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Look w:val="01E0" w:firstRow="1" w:lastRow="1" w:firstColumn="1" w:lastColumn="1" w:noHBand="0" w:noVBand="0"/>
      </w:tblPr>
      <w:tblGrid>
        <w:gridCol w:w="4785"/>
        <w:gridCol w:w="4786"/>
      </w:tblGrid>
      <w:tr w:rsidR="00D04040">
        <w:tc>
          <w:tcPr>
            <w:tcW w:w="4785" w:type="dxa"/>
          </w:tcPr>
          <w:p w:rsidR="00D04040" w:rsidRDefault="00D04040" w:rsidP="00EE01D6">
            <w:pPr>
              <w:jc w:val="both"/>
              <w:rPr>
                <w:sz w:val="28"/>
                <w:szCs w:val="28"/>
              </w:rPr>
            </w:pPr>
            <w:bookmarkStart w:id="0" w:name="_GoBack"/>
            <w:bookmarkEnd w:id="0"/>
            <w:r>
              <w:rPr>
                <w:sz w:val="28"/>
                <w:szCs w:val="28"/>
              </w:rPr>
              <w:t xml:space="preserve">    «Утверждаю»</w:t>
            </w:r>
          </w:p>
          <w:p w:rsidR="00D04040" w:rsidRDefault="00D04040" w:rsidP="00EE01D6">
            <w:pPr>
              <w:jc w:val="both"/>
              <w:rPr>
                <w:sz w:val="28"/>
                <w:szCs w:val="28"/>
              </w:rPr>
            </w:pPr>
            <w:r>
              <w:rPr>
                <w:sz w:val="28"/>
                <w:szCs w:val="28"/>
              </w:rPr>
              <w:t xml:space="preserve">  Директор ГУ «Средняя школа № 16 отдела образовании </w:t>
            </w:r>
            <w:r w:rsidRPr="00933274">
              <w:rPr>
                <w:sz w:val="28"/>
                <w:szCs w:val="28"/>
              </w:rPr>
              <w:t>акимата</w:t>
            </w:r>
            <w:r>
              <w:rPr>
                <w:sz w:val="28"/>
                <w:szCs w:val="28"/>
              </w:rPr>
              <w:t xml:space="preserve">                                города Костаная»</w:t>
            </w:r>
          </w:p>
          <w:p w:rsidR="00D04040" w:rsidRPr="00933274" w:rsidRDefault="00D04040" w:rsidP="00EE01D6">
            <w:pPr>
              <w:jc w:val="both"/>
              <w:rPr>
                <w:sz w:val="28"/>
                <w:szCs w:val="28"/>
              </w:rPr>
            </w:pPr>
            <w:r>
              <w:rPr>
                <w:sz w:val="28"/>
                <w:szCs w:val="28"/>
              </w:rPr>
              <w:t xml:space="preserve">                                                   </w:t>
            </w:r>
            <w:r w:rsidRPr="00933274">
              <w:rPr>
                <w:sz w:val="28"/>
                <w:szCs w:val="28"/>
              </w:rPr>
              <w:t>_</w:t>
            </w:r>
            <w:r w:rsidR="00521784">
              <w:rPr>
                <w:sz w:val="28"/>
                <w:szCs w:val="28"/>
              </w:rPr>
              <w:t>___________________Л.Т.Базанова</w:t>
            </w:r>
          </w:p>
          <w:p w:rsidR="00D04040" w:rsidRDefault="00D04040" w:rsidP="00EE01D6">
            <w:pPr>
              <w:jc w:val="center"/>
              <w:rPr>
                <w:sz w:val="28"/>
                <w:szCs w:val="28"/>
              </w:rPr>
            </w:pPr>
          </w:p>
        </w:tc>
        <w:tc>
          <w:tcPr>
            <w:tcW w:w="4786" w:type="dxa"/>
          </w:tcPr>
          <w:p w:rsidR="00D04040" w:rsidRPr="005A5F6C" w:rsidRDefault="00D04040" w:rsidP="00EE01D6">
            <w:pPr>
              <w:jc w:val="center"/>
              <w:rPr>
                <w:sz w:val="28"/>
                <w:szCs w:val="28"/>
              </w:rPr>
            </w:pPr>
            <w:r>
              <w:rPr>
                <w:sz w:val="28"/>
                <w:szCs w:val="28"/>
              </w:rPr>
              <w:t xml:space="preserve">         </w:t>
            </w:r>
            <w:r w:rsidRPr="005A5F6C">
              <w:rPr>
                <w:sz w:val="28"/>
                <w:szCs w:val="28"/>
              </w:rPr>
              <w:t>Принята</w:t>
            </w:r>
          </w:p>
          <w:p w:rsidR="00D04040" w:rsidRPr="005A5F6C" w:rsidRDefault="00D04040" w:rsidP="00EE01D6">
            <w:pPr>
              <w:jc w:val="center"/>
              <w:rPr>
                <w:sz w:val="28"/>
                <w:szCs w:val="28"/>
              </w:rPr>
            </w:pPr>
            <w:r w:rsidRPr="005A5F6C">
              <w:rPr>
                <w:sz w:val="28"/>
                <w:szCs w:val="28"/>
              </w:rPr>
              <w:t xml:space="preserve">на заседании педагогического совета </w:t>
            </w:r>
          </w:p>
          <w:p w:rsidR="00D04040" w:rsidRPr="005A5F6C" w:rsidRDefault="00DE11EE" w:rsidP="00EE01D6">
            <w:pPr>
              <w:jc w:val="center"/>
              <w:rPr>
                <w:sz w:val="28"/>
                <w:szCs w:val="28"/>
              </w:rPr>
            </w:pPr>
            <w:r w:rsidRPr="005A5F6C">
              <w:rPr>
                <w:sz w:val="28"/>
                <w:szCs w:val="28"/>
              </w:rPr>
              <w:t xml:space="preserve">«22» февраля </w:t>
            </w:r>
            <w:r w:rsidR="00521784" w:rsidRPr="005A5F6C">
              <w:rPr>
                <w:sz w:val="28"/>
                <w:szCs w:val="28"/>
              </w:rPr>
              <w:t xml:space="preserve"> 2016</w:t>
            </w:r>
            <w:r w:rsidR="00D04040" w:rsidRPr="005A5F6C">
              <w:rPr>
                <w:sz w:val="28"/>
                <w:szCs w:val="28"/>
              </w:rPr>
              <w:t xml:space="preserve"> года  </w:t>
            </w:r>
          </w:p>
          <w:p w:rsidR="00D04040" w:rsidRDefault="00521784" w:rsidP="00EE01D6">
            <w:pPr>
              <w:jc w:val="center"/>
              <w:rPr>
                <w:sz w:val="28"/>
                <w:szCs w:val="28"/>
              </w:rPr>
            </w:pPr>
            <w:r w:rsidRPr="005A5F6C">
              <w:rPr>
                <w:sz w:val="28"/>
                <w:szCs w:val="28"/>
              </w:rPr>
              <w:t>протокол № 8</w:t>
            </w:r>
            <w:r w:rsidR="00D04040">
              <w:rPr>
                <w:sz w:val="28"/>
                <w:szCs w:val="28"/>
              </w:rPr>
              <w:t xml:space="preserve"> </w:t>
            </w:r>
          </w:p>
        </w:tc>
      </w:tr>
    </w:tbl>
    <w:p w:rsidR="00965D8B" w:rsidRPr="00B2430D" w:rsidRDefault="00965D8B" w:rsidP="00EE01D6">
      <w:pPr>
        <w:jc w:val="both"/>
      </w:pPr>
    </w:p>
    <w:p w:rsidR="00965D8B" w:rsidRPr="00B2430D" w:rsidRDefault="00965D8B" w:rsidP="00EE01D6">
      <w:pPr>
        <w:jc w:val="both"/>
      </w:pPr>
    </w:p>
    <w:p w:rsidR="00965D8B" w:rsidRPr="00B2430D" w:rsidRDefault="00965D8B" w:rsidP="00EE01D6">
      <w:pPr>
        <w:jc w:val="both"/>
      </w:pPr>
    </w:p>
    <w:p w:rsidR="00524DA1" w:rsidRPr="00D04040" w:rsidRDefault="00524DA1" w:rsidP="00EE01D6">
      <w:pPr>
        <w:jc w:val="center"/>
        <w:rPr>
          <w:rFonts w:ascii="Arial" w:hAnsi="Arial"/>
          <w:b/>
          <w:sz w:val="36"/>
          <w:szCs w:val="36"/>
        </w:rPr>
      </w:pPr>
      <w:r w:rsidRPr="00D04040">
        <w:rPr>
          <w:rFonts w:ascii="Arial" w:hAnsi="Arial"/>
          <w:b/>
          <w:sz w:val="36"/>
          <w:szCs w:val="36"/>
        </w:rPr>
        <w:t>КОМЛЕКСНО-ЦЕЛЕВАЯ ПРОГРАММА</w:t>
      </w:r>
    </w:p>
    <w:p w:rsidR="00965D8B" w:rsidRPr="00D04040" w:rsidRDefault="00965D8B" w:rsidP="00EE01D6">
      <w:pPr>
        <w:jc w:val="center"/>
        <w:rPr>
          <w:rFonts w:ascii="Arial" w:hAnsi="Arial"/>
          <w:b/>
          <w:sz w:val="36"/>
          <w:szCs w:val="36"/>
        </w:rPr>
      </w:pPr>
      <w:r w:rsidRPr="00D04040">
        <w:rPr>
          <w:rFonts w:ascii="Arial" w:hAnsi="Arial"/>
          <w:b/>
          <w:sz w:val="36"/>
          <w:szCs w:val="36"/>
        </w:rPr>
        <w:t>«ОДАРЕННЫЕ ДЕТИ»</w:t>
      </w:r>
    </w:p>
    <w:p w:rsidR="00965D8B" w:rsidRPr="00D04040" w:rsidRDefault="00965D8B" w:rsidP="00EE01D6">
      <w:pPr>
        <w:jc w:val="both"/>
        <w:rPr>
          <w:rFonts w:ascii="Arial" w:hAnsi="Arial"/>
          <w:color w:val="003C5F"/>
          <w:sz w:val="32"/>
          <w:szCs w:val="23"/>
        </w:rPr>
      </w:pPr>
    </w:p>
    <w:p w:rsidR="00965D8B" w:rsidRPr="00B2430D" w:rsidRDefault="00AE5A63" w:rsidP="00EE01D6">
      <w:pPr>
        <w:ind w:left="440" w:firstLine="220"/>
        <w:jc w:val="both"/>
      </w:pPr>
      <w:r w:rsidRPr="000E4856">
        <w:rPr>
          <w:b/>
          <w:noProof/>
          <w:sz w:val="28"/>
          <w:szCs w:val="28"/>
        </w:rPr>
        <w:drawing>
          <wp:inline distT="0" distB="0" distL="0" distR="0">
            <wp:extent cx="5448300" cy="464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4648200"/>
                    </a:xfrm>
                    <a:prstGeom prst="rect">
                      <a:avLst/>
                    </a:prstGeom>
                    <a:noFill/>
                    <a:ln>
                      <a:noFill/>
                    </a:ln>
                  </pic:spPr>
                </pic:pic>
              </a:graphicData>
            </a:graphic>
          </wp:inline>
        </w:drawing>
      </w:r>
    </w:p>
    <w:p w:rsidR="00965D8B" w:rsidRPr="00B2430D" w:rsidRDefault="00965D8B" w:rsidP="00EE01D6">
      <w:pPr>
        <w:jc w:val="both"/>
      </w:pPr>
    </w:p>
    <w:p w:rsidR="00965D8B" w:rsidRPr="00B2430D" w:rsidRDefault="00965D8B" w:rsidP="00EE01D6">
      <w:pPr>
        <w:jc w:val="both"/>
      </w:pPr>
    </w:p>
    <w:p w:rsidR="00D04040" w:rsidRDefault="00D04040" w:rsidP="00EE01D6">
      <w:pPr>
        <w:pStyle w:val="2"/>
        <w:jc w:val="center"/>
        <w:rPr>
          <w:rFonts w:ascii="Arial" w:hAnsi="Arial"/>
          <w:b/>
          <w:color w:val="auto"/>
          <w:sz w:val="36"/>
          <w:szCs w:val="36"/>
        </w:rPr>
      </w:pPr>
    </w:p>
    <w:p w:rsidR="00251368" w:rsidRDefault="00251368" w:rsidP="00EE01D6">
      <w:pPr>
        <w:pStyle w:val="2"/>
        <w:jc w:val="center"/>
        <w:rPr>
          <w:rFonts w:ascii="Arial" w:hAnsi="Arial"/>
          <w:b/>
          <w:color w:val="auto"/>
          <w:sz w:val="36"/>
          <w:szCs w:val="36"/>
        </w:rPr>
      </w:pPr>
    </w:p>
    <w:p w:rsidR="00251368" w:rsidRDefault="00251368" w:rsidP="00EE01D6">
      <w:pPr>
        <w:pStyle w:val="2"/>
        <w:jc w:val="center"/>
        <w:rPr>
          <w:rFonts w:ascii="Arial" w:hAnsi="Arial"/>
          <w:b/>
          <w:color w:val="auto"/>
          <w:sz w:val="36"/>
          <w:szCs w:val="36"/>
        </w:rPr>
      </w:pPr>
    </w:p>
    <w:p w:rsidR="00251368" w:rsidRDefault="00251368" w:rsidP="00EE01D6">
      <w:pPr>
        <w:pStyle w:val="2"/>
        <w:jc w:val="center"/>
        <w:rPr>
          <w:rFonts w:ascii="Arial" w:hAnsi="Arial"/>
          <w:b/>
          <w:color w:val="auto"/>
          <w:sz w:val="36"/>
          <w:szCs w:val="36"/>
        </w:rPr>
      </w:pPr>
    </w:p>
    <w:p w:rsidR="00D04040" w:rsidRPr="00D04040" w:rsidRDefault="00521784" w:rsidP="00EE01D6">
      <w:pPr>
        <w:pStyle w:val="2"/>
        <w:jc w:val="center"/>
        <w:rPr>
          <w:rFonts w:ascii="Arial" w:hAnsi="Arial"/>
          <w:b/>
          <w:color w:val="auto"/>
          <w:sz w:val="36"/>
          <w:szCs w:val="36"/>
        </w:rPr>
      </w:pPr>
      <w:r>
        <w:rPr>
          <w:rFonts w:ascii="Arial" w:hAnsi="Arial"/>
          <w:b/>
          <w:color w:val="auto"/>
          <w:sz w:val="36"/>
          <w:szCs w:val="36"/>
        </w:rPr>
        <w:t>Костанай 2016</w:t>
      </w:r>
    </w:p>
    <w:p w:rsidR="00251368" w:rsidRDefault="00251368" w:rsidP="00EE01D6">
      <w:pPr>
        <w:jc w:val="center"/>
        <w:rPr>
          <w:b/>
          <w:sz w:val="28"/>
          <w:szCs w:val="28"/>
        </w:rPr>
      </w:pPr>
    </w:p>
    <w:p w:rsidR="00524DA1" w:rsidRPr="00D04040" w:rsidRDefault="00B2430D" w:rsidP="00EE01D6">
      <w:pPr>
        <w:jc w:val="center"/>
        <w:rPr>
          <w:b/>
          <w:sz w:val="28"/>
          <w:szCs w:val="28"/>
        </w:rPr>
      </w:pPr>
      <w:r w:rsidRPr="00D04040">
        <w:rPr>
          <w:b/>
          <w:sz w:val="28"/>
          <w:szCs w:val="28"/>
        </w:rPr>
        <w:lastRenderedPageBreak/>
        <w:t>Содержание</w:t>
      </w:r>
    </w:p>
    <w:p w:rsidR="00D04040" w:rsidRPr="00D04040" w:rsidRDefault="00D04040" w:rsidP="00EE01D6">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95"/>
        <w:gridCol w:w="1143"/>
      </w:tblGrid>
      <w:tr w:rsidR="00B027FF" w:rsidRPr="00D04040">
        <w:trPr>
          <w:trHeight w:val="567"/>
        </w:trPr>
        <w:tc>
          <w:tcPr>
            <w:tcW w:w="8688" w:type="dxa"/>
            <w:vAlign w:val="center"/>
          </w:tcPr>
          <w:p w:rsidR="00B027FF" w:rsidRPr="00D04040" w:rsidRDefault="00B027FF" w:rsidP="00EE01D6">
            <w:pPr>
              <w:rPr>
                <w:sz w:val="28"/>
                <w:szCs w:val="28"/>
              </w:rPr>
            </w:pPr>
            <w:r w:rsidRPr="00D04040">
              <w:rPr>
                <w:sz w:val="28"/>
                <w:szCs w:val="28"/>
              </w:rPr>
              <w:t>Пояснительная записка</w:t>
            </w:r>
          </w:p>
        </w:tc>
        <w:tc>
          <w:tcPr>
            <w:tcW w:w="1166" w:type="dxa"/>
            <w:vAlign w:val="center"/>
          </w:tcPr>
          <w:p w:rsidR="00B027FF" w:rsidRPr="00D04040" w:rsidRDefault="00246C64" w:rsidP="00EE01D6">
            <w:pPr>
              <w:jc w:val="center"/>
              <w:rPr>
                <w:sz w:val="28"/>
                <w:szCs w:val="28"/>
              </w:rPr>
            </w:pPr>
            <w:r w:rsidRPr="00D04040">
              <w:rPr>
                <w:sz w:val="28"/>
                <w:szCs w:val="28"/>
              </w:rPr>
              <w:t>3</w:t>
            </w:r>
          </w:p>
        </w:tc>
      </w:tr>
      <w:tr w:rsidR="00B027FF" w:rsidRPr="00D04040">
        <w:trPr>
          <w:trHeight w:val="567"/>
        </w:trPr>
        <w:tc>
          <w:tcPr>
            <w:tcW w:w="8688" w:type="dxa"/>
            <w:vAlign w:val="center"/>
          </w:tcPr>
          <w:p w:rsidR="00B027FF" w:rsidRPr="00D04040" w:rsidRDefault="00B027FF" w:rsidP="00EE01D6">
            <w:pPr>
              <w:rPr>
                <w:sz w:val="28"/>
                <w:szCs w:val="28"/>
              </w:rPr>
            </w:pPr>
            <w:r w:rsidRPr="00D04040">
              <w:rPr>
                <w:sz w:val="28"/>
                <w:szCs w:val="28"/>
              </w:rPr>
              <w:t xml:space="preserve">I.  </w:t>
            </w:r>
            <w:r w:rsidR="00D04040" w:rsidRPr="00D04040">
              <w:rPr>
                <w:sz w:val="28"/>
                <w:szCs w:val="28"/>
              </w:rPr>
              <w:t>Паспорт программы</w:t>
            </w:r>
          </w:p>
        </w:tc>
        <w:tc>
          <w:tcPr>
            <w:tcW w:w="1166" w:type="dxa"/>
            <w:vAlign w:val="center"/>
          </w:tcPr>
          <w:p w:rsidR="00B027FF" w:rsidRPr="00D04040" w:rsidRDefault="0073684F" w:rsidP="00EE01D6">
            <w:pPr>
              <w:jc w:val="center"/>
              <w:rPr>
                <w:sz w:val="28"/>
                <w:szCs w:val="28"/>
              </w:rPr>
            </w:pPr>
            <w:r>
              <w:rPr>
                <w:sz w:val="28"/>
                <w:szCs w:val="28"/>
              </w:rPr>
              <w:t>4</w:t>
            </w:r>
          </w:p>
        </w:tc>
      </w:tr>
      <w:tr w:rsidR="00B027FF" w:rsidRPr="00D04040">
        <w:trPr>
          <w:trHeight w:val="567"/>
        </w:trPr>
        <w:tc>
          <w:tcPr>
            <w:tcW w:w="8688" w:type="dxa"/>
            <w:vAlign w:val="center"/>
          </w:tcPr>
          <w:p w:rsidR="00B027FF" w:rsidRPr="00D04040" w:rsidRDefault="00B027FF" w:rsidP="00EE01D6">
            <w:pPr>
              <w:rPr>
                <w:sz w:val="28"/>
                <w:szCs w:val="28"/>
              </w:rPr>
            </w:pPr>
            <w:r w:rsidRPr="00D04040">
              <w:rPr>
                <w:sz w:val="28"/>
                <w:szCs w:val="28"/>
              </w:rPr>
              <w:t>II. Актуальность проблемы</w:t>
            </w:r>
          </w:p>
        </w:tc>
        <w:tc>
          <w:tcPr>
            <w:tcW w:w="1166" w:type="dxa"/>
            <w:vAlign w:val="center"/>
          </w:tcPr>
          <w:p w:rsidR="00B027FF" w:rsidRPr="00D04040" w:rsidRDefault="0073684F" w:rsidP="00EE01D6">
            <w:pPr>
              <w:jc w:val="center"/>
              <w:rPr>
                <w:sz w:val="28"/>
                <w:szCs w:val="28"/>
              </w:rPr>
            </w:pPr>
            <w:r>
              <w:rPr>
                <w:sz w:val="28"/>
                <w:szCs w:val="28"/>
              </w:rPr>
              <w:t>5</w:t>
            </w:r>
          </w:p>
        </w:tc>
      </w:tr>
      <w:tr w:rsidR="00B027FF" w:rsidRPr="00D04040">
        <w:trPr>
          <w:trHeight w:val="890"/>
        </w:trPr>
        <w:tc>
          <w:tcPr>
            <w:tcW w:w="8688" w:type="dxa"/>
            <w:vAlign w:val="center"/>
          </w:tcPr>
          <w:p w:rsidR="00B027FF" w:rsidRPr="00D04040" w:rsidRDefault="00B027FF" w:rsidP="00EE01D6">
            <w:pPr>
              <w:rPr>
                <w:sz w:val="28"/>
                <w:szCs w:val="28"/>
              </w:rPr>
            </w:pPr>
            <w:r w:rsidRPr="00D04040">
              <w:rPr>
                <w:sz w:val="28"/>
                <w:szCs w:val="28"/>
              </w:rPr>
              <w:t xml:space="preserve">III. Анализ современного  состояния  системы   работы с одаренными детьми </w:t>
            </w:r>
            <w:r w:rsidR="004922D9" w:rsidRPr="00D04040">
              <w:rPr>
                <w:sz w:val="28"/>
                <w:szCs w:val="28"/>
              </w:rPr>
              <w:t xml:space="preserve">в </w:t>
            </w:r>
            <w:r w:rsidRPr="00D04040">
              <w:rPr>
                <w:sz w:val="28"/>
                <w:szCs w:val="28"/>
              </w:rPr>
              <w:t xml:space="preserve"> школе </w:t>
            </w:r>
          </w:p>
        </w:tc>
        <w:tc>
          <w:tcPr>
            <w:tcW w:w="1166" w:type="dxa"/>
            <w:vAlign w:val="center"/>
          </w:tcPr>
          <w:p w:rsidR="00B027FF" w:rsidRPr="00D04040" w:rsidRDefault="0073684F" w:rsidP="00EE01D6">
            <w:pPr>
              <w:jc w:val="center"/>
              <w:rPr>
                <w:sz w:val="28"/>
                <w:szCs w:val="28"/>
              </w:rPr>
            </w:pPr>
            <w:r>
              <w:rPr>
                <w:sz w:val="28"/>
                <w:szCs w:val="28"/>
              </w:rPr>
              <w:t>7</w:t>
            </w:r>
          </w:p>
        </w:tc>
      </w:tr>
      <w:tr w:rsidR="00B027FF" w:rsidRPr="00D04040">
        <w:trPr>
          <w:trHeight w:val="567"/>
        </w:trPr>
        <w:tc>
          <w:tcPr>
            <w:tcW w:w="8688" w:type="dxa"/>
            <w:vAlign w:val="center"/>
          </w:tcPr>
          <w:p w:rsidR="00B027FF" w:rsidRPr="00D04040" w:rsidRDefault="00B027FF" w:rsidP="00EE01D6">
            <w:pPr>
              <w:rPr>
                <w:sz w:val="28"/>
                <w:szCs w:val="28"/>
              </w:rPr>
            </w:pPr>
            <w:r w:rsidRPr="00D04040">
              <w:rPr>
                <w:sz w:val="28"/>
                <w:szCs w:val="28"/>
              </w:rPr>
              <w:t>IV. Рабочая концепция одарённости</w:t>
            </w:r>
          </w:p>
        </w:tc>
        <w:tc>
          <w:tcPr>
            <w:tcW w:w="1166" w:type="dxa"/>
            <w:vAlign w:val="center"/>
          </w:tcPr>
          <w:p w:rsidR="00B027FF" w:rsidRPr="00D04040" w:rsidRDefault="00246C64" w:rsidP="00EE01D6">
            <w:pPr>
              <w:jc w:val="center"/>
              <w:rPr>
                <w:sz w:val="28"/>
                <w:szCs w:val="28"/>
              </w:rPr>
            </w:pPr>
            <w:r w:rsidRPr="00D04040">
              <w:rPr>
                <w:sz w:val="28"/>
                <w:szCs w:val="28"/>
              </w:rPr>
              <w:t>1</w:t>
            </w:r>
            <w:r w:rsidR="002D7350">
              <w:rPr>
                <w:sz w:val="28"/>
                <w:szCs w:val="28"/>
              </w:rPr>
              <w:t>2</w:t>
            </w:r>
          </w:p>
        </w:tc>
      </w:tr>
      <w:tr w:rsidR="00246C64" w:rsidRPr="00D04040">
        <w:trPr>
          <w:trHeight w:val="567"/>
        </w:trPr>
        <w:tc>
          <w:tcPr>
            <w:tcW w:w="8688" w:type="dxa"/>
            <w:vAlign w:val="center"/>
          </w:tcPr>
          <w:p w:rsidR="00246C64" w:rsidRPr="00D04040" w:rsidRDefault="00246C64" w:rsidP="00EE01D6">
            <w:pPr>
              <w:rPr>
                <w:sz w:val="28"/>
                <w:szCs w:val="28"/>
              </w:rPr>
            </w:pPr>
            <w:r w:rsidRPr="00D04040">
              <w:rPr>
                <w:sz w:val="28"/>
                <w:szCs w:val="28"/>
              </w:rPr>
              <w:t>V. Цели и задачи программы</w:t>
            </w:r>
          </w:p>
        </w:tc>
        <w:tc>
          <w:tcPr>
            <w:tcW w:w="1166" w:type="dxa"/>
            <w:vAlign w:val="center"/>
          </w:tcPr>
          <w:p w:rsidR="00246C64" w:rsidRPr="00D04040" w:rsidRDefault="00246C64" w:rsidP="00EE01D6">
            <w:pPr>
              <w:jc w:val="center"/>
              <w:rPr>
                <w:sz w:val="28"/>
                <w:szCs w:val="28"/>
              </w:rPr>
            </w:pPr>
            <w:r w:rsidRPr="00D04040">
              <w:rPr>
                <w:sz w:val="28"/>
                <w:szCs w:val="28"/>
              </w:rPr>
              <w:t>1</w:t>
            </w:r>
            <w:r w:rsidR="007538C6">
              <w:rPr>
                <w:sz w:val="28"/>
                <w:szCs w:val="28"/>
              </w:rPr>
              <w:t>5</w:t>
            </w:r>
          </w:p>
        </w:tc>
      </w:tr>
      <w:tr w:rsidR="00246C64" w:rsidRPr="00D04040">
        <w:trPr>
          <w:trHeight w:val="567"/>
        </w:trPr>
        <w:tc>
          <w:tcPr>
            <w:tcW w:w="8688" w:type="dxa"/>
            <w:vAlign w:val="center"/>
          </w:tcPr>
          <w:p w:rsidR="00246C64" w:rsidRPr="00D04040" w:rsidRDefault="00246C64" w:rsidP="00EE01D6">
            <w:pPr>
              <w:rPr>
                <w:sz w:val="28"/>
                <w:szCs w:val="28"/>
              </w:rPr>
            </w:pPr>
            <w:r w:rsidRPr="00D04040">
              <w:rPr>
                <w:sz w:val="28"/>
                <w:szCs w:val="28"/>
              </w:rPr>
              <w:t>VI. Принципы педагогической деятельности в работе с одаренными детьми:</w:t>
            </w:r>
          </w:p>
        </w:tc>
        <w:tc>
          <w:tcPr>
            <w:tcW w:w="1166" w:type="dxa"/>
            <w:vAlign w:val="center"/>
          </w:tcPr>
          <w:p w:rsidR="00246C64" w:rsidRPr="00D04040" w:rsidRDefault="00246C64" w:rsidP="00EE01D6">
            <w:pPr>
              <w:jc w:val="center"/>
              <w:rPr>
                <w:sz w:val="28"/>
                <w:szCs w:val="28"/>
              </w:rPr>
            </w:pPr>
            <w:r w:rsidRPr="00D04040">
              <w:rPr>
                <w:sz w:val="28"/>
                <w:szCs w:val="28"/>
              </w:rPr>
              <w:t>1</w:t>
            </w:r>
            <w:r w:rsidR="007538C6">
              <w:rPr>
                <w:sz w:val="28"/>
                <w:szCs w:val="28"/>
              </w:rPr>
              <w:t>6</w:t>
            </w:r>
          </w:p>
        </w:tc>
      </w:tr>
      <w:tr w:rsidR="00246C64" w:rsidRPr="00D04040">
        <w:trPr>
          <w:trHeight w:val="567"/>
        </w:trPr>
        <w:tc>
          <w:tcPr>
            <w:tcW w:w="8688" w:type="dxa"/>
            <w:vAlign w:val="center"/>
          </w:tcPr>
          <w:p w:rsidR="00246C64" w:rsidRPr="00D04040" w:rsidRDefault="00246C64" w:rsidP="00EE01D6">
            <w:pPr>
              <w:rPr>
                <w:sz w:val="28"/>
                <w:szCs w:val="28"/>
              </w:rPr>
            </w:pPr>
            <w:r w:rsidRPr="00D04040">
              <w:rPr>
                <w:sz w:val="28"/>
                <w:szCs w:val="28"/>
              </w:rPr>
              <w:t>VII. Формы работы с одаренными учащимися:</w:t>
            </w:r>
          </w:p>
        </w:tc>
        <w:tc>
          <w:tcPr>
            <w:tcW w:w="1166" w:type="dxa"/>
            <w:vAlign w:val="center"/>
          </w:tcPr>
          <w:p w:rsidR="00246C64" w:rsidRPr="00D04040" w:rsidRDefault="00246C64" w:rsidP="00EE01D6">
            <w:pPr>
              <w:jc w:val="center"/>
              <w:rPr>
                <w:sz w:val="28"/>
                <w:szCs w:val="28"/>
              </w:rPr>
            </w:pPr>
            <w:r w:rsidRPr="00D04040">
              <w:rPr>
                <w:sz w:val="28"/>
                <w:szCs w:val="28"/>
              </w:rPr>
              <w:t>1</w:t>
            </w:r>
            <w:r w:rsidR="007538C6">
              <w:rPr>
                <w:sz w:val="28"/>
                <w:szCs w:val="28"/>
              </w:rPr>
              <w:t>6</w:t>
            </w:r>
          </w:p>
        </w:tc>
      </w:tr>
      <w:tr w:rsidR="00246C64" w:rsidRPr="00D04040">
        <w:trPr>
          <w:trHeight w:val="567"/>
        </w:trPr>
        <w:tc>
          <w:tcPr>
            <w:tcW w:w="8688" w:type="dxa"/>
            <w:vAlign w:val="center"/>
          </w:tcPr>
          <w:p w:rsidR="00246C64" w:rsidRPr="00D04040" w:rsidRDefault="00246C64" w:rsidP="00EE01D6">
            <w:pPr>
              <w:rPr>
                <w:sz w:val="28"/>
                <w:szCs w:val="28"/>
              </w:rPr>
            </w:pPr>
            <w:r w:rsidRPr="00D04040">
              <w:rPr>
                <w:sz w:val="28"/>
                <w:szCs w:val="28"/>
              </w:rPr>
              <w:t>VIII. Механизмы реализации программы:</w:t>
            </w:r>
          </w:p>
        </w:tc>
        <w:tc>
          <w:tcPr>
            <w:tcW w:w="1166" w:type="dxa"/>
            <w:vAlign w:val="center"/>
          </w:tcPr>
          <w:p w:rsidR="00246C64" w:rsidRPr="00D04040" w:rsidRDefault="00246C64" w:rsidP="00EE01D6">
            <w:pPr>
              <w:jc w:val="center"/>
              <w:rPr>
                <w:sz w:val="28"/>
                <w:szCs w:val="28"/>
              </w:rPr>
            </w:pPr>
            <w:r w:rsidRPr="00D04040">
              <w:rPr>
                <w:sz w:val="28"/>
                <w:szCs w:val="28"/>
              </w:rPr>
              <w:t>1</w:t>
            </w:r>
            <w:r w:rsidR="007538C6">
              <w:rPr>
                <w:sz w:val="28"/>
                <w:szCs w:val="28"/>
              </w:rPr>
              <w:t>7</w:t>
            </w:r>
          </w:p>
        </w:tc>
      </w:tr>
      <w:tr w:rsidR="00246C64" w:rsidRPr="00D04040">
        <w:trPr>
          <w:trHeight w:val="567"/>
        </w:trPr>
        <w:tc>
          <w:tcPr>
            <w:tcW w:w="8688" w:type="dxa"/>
            <w:vAlign w:val="center"/>
          </w:tcPr>
          <w:p w:rsidR="00246C64" w:rsidRPr="00D04040" w:rsidRDefault="00246C64" w:rsidP="00EE01D6">
            <w:pPr>
              <w:rPr>
                <w:sz w:val="28"/>
                <w:szCs w:val="28"/>
              </w:rPr>
            </w:pPr>
            <w:r w:rsidRPr="00D04040">
              <w:rPr>
                <w:sz w:val="28"/>
                <w:szCs w:val="28"/>
              </w:rPr>
              <w:t>IX. Описание основных процессов реализации программы.</w:t>
            </w:r>
          </w:p>
        </w:tc>
        <w:tc>
          <w:tcPr>
            <w:tcW w:w="1166" w:type="dxa"/>
            <w:vAlign w:val="center"/>
          </w:tcPr>
          <w:p w:rsidR="00246C64" w:rsidRPr="00D04040" w:rsidRDefault="00246C64" w:rsidP="00EE01D6">
            <w:pPr>
              <w:jc w:val="center"/>
              <w:rPr>
                <w:sz w:val="28"/>
                <w:szCs w:val="28"/>
              </w:rPr>
            </w:pPr>
            <w:r w:rsidRPr="00D04040">
              <w:rPr>
                <w:sz w:val="28"/>
                <w:szCs w:val="28"/>
              </w:rPr>
              <w:t>1</w:t>
            </w:r>
            <w:r w:rsidR="007538C6">
              <w:rPr>
                <w:sz w:val="28"/>
                <w:szCs w:val="28"/>
              </w:rPr>
              <w:t>7</w:t>
            </w:r>
          </w:p>
        </w:tc>
      </w:tr>
      <w:tr w:rsidR="00246C64" w:rsidRPr="00D04040">
        <w:trPr>
          <w:trHeight w:val="567"/>
        </w:trPr>
        <w:tc>
          <w:tcPr>
            <w:tcW w:w="8688" w:type="dxa"/>
            <w:vAlign w:val="center"/>
          </w:tcPr>
          <w:p w:rsidR="00246C64" w:rsidRPr="00D04040" w:rsidRDefault="00246C64" w:rsidP="00EE01D6">
            <w:pPr>
              <w:rPr>
                <w:sz w:val="28"/>
                <w:szCs w:val="28"/>
              </w:rPr>
            </w:pPr>
            <w:r w:rsidRPr="00D04040">
              <w:rPr>
                <w:sz w:val="28"/>
                <w:szCs w:val="28"/>
              </w:rPr>
              <w:t> X.  Календарный план мероприятий</w:t>
            </w:r>
          </w:p>
        </w:tc>
        <w:tc>
          <w:tcPr>
            <w:tcW w:w="1166" w:type="dxa"/>
            <w:vAlign w:val="center"/>
          </w:tcPr>
          <w:p w:rsidR="00246C64" w:rsidRPr="00D04040" w:rsidRDefault="007538C6" w:rsidP="00EE01D6">
            <w:pPr>
              <w:jc w:val="center"/>
              <w:rPr>
                <w:sz w:val="28"/>
                <w:szCs w:val="28"/>
              </w:rPr>
            </w:pPr>
            <w:r>
              <w:rPr>
                <w:sz w:val="28"/>
                <w:szCs w:val="28"/>
              </w:rPr>
              <w:t>20</w:t>
            </w:r>
          </w:p>
        </w:tc>
      </w:tr>
      <w:tr w:rsidR="00246C64" w:rsidRPr="00D04040">
        <w:trPr>
          <w:trHeight w:val="567"/>
        </w:trPr>
        <w:tc>
          <w:tcPr>
            <w:tcW w:w="8688" w:type="dxa"/>
            <w:vAlign w:val="center"/>
          </w:tcPr>
          <w:p w:rsidR="00246C64" w:rsidRPr="00D04040" w:rsidRDefault="00246C64" w:rsidP="00EE01D6">
            <w:pPr>
              <w:rPr>
                <w:sz w:val="28"/>
                <w:szCs w:val="28"/>
              </w:rPr>
            </w:pPr>
            <w:r w:rsidRPr="00D04040">
              <w:rPr>
                <w:sz w:val="28"/>
                <w:szCs w:val="28"/>
              </w:rPr>
              <w:t>XI. Ожидаемый результат</w:t>
            </w:r>
          </w:p>
        </w:tc>
        <w:tc>
          <w:tcPr>
            <w:tcW w:w="1166" w:type="dxa"/>
            <w:vAlign w:val="center"/>
          </w:tcPr>
          <w:p w:rsidR="00246C64" w:rsidRPr="00D04040" w:rsidRDefault="007538C6" w:rsidP="00EE01D6">
            <w:pPr>
              <w:jc w:val="center"/>
              <w:rPr>
                <w:sz w:val="28"/>
                <w:szCs w:val="28"/>
              </w:rPr>
            </w:pPr>
            <w:r>
              <w:rPr>
                <w:sz w:val="28"/>
                <w:szCs w:val="28"/>
              </w:rPr>
              <w:t>21</w:t>
            </w:r>
          </w:p>
        </w:tc>
      </w:tr>
      <w:tr w:rsidR="00246C64" w:rsidRPr="00D04040">
        <w:trPr>
          <w:trHeight w:val="567"/>
        </w:trPr>
        <w:tc>
          <w:tcPr>
            <w:tcW w:w="8688" w:type="dxa"/>
            <w:vAlign w:val="center"/>
          </w:tcPr>
          <w:p w:rsidR="00246C64" w:rsidRPr="00D04040" w:rsidRDefault="00246C64" w:rsidP="00EE01D6">
            <w:pPr>
              <w:rPr>
                <w:sz w:val="28"/>
                <w:szCs w:val="28"/>
              </w:rPr>
            </w:pPr>
            <w:r w:rsidRPr="00D04040">
              <w:rPr>
                <w:sz w:val="28"/>
                <w:szCs w:val="28"/>
              </w:rPr>
              <w:t>XII. Критерии оценки эффективности ожидаемых результатов</w:t>
            </w:r>
          </w:p>
        </w:tc>
        <w:tc>
          <w:tcPr>
            <w:tcW w:w="1166" w:type="dxa"/>
            <w:vAlign w:val="center"/>
          </w:tcPr>
          <w:p w:rsidR="00246C64" w:rsidRPr="00D04040" w:rsidRDefault="00246C64" w:rsidP="00EE01D6">
            <w:pPr>
              <w:jc w:val="center"/>
              <w:rPr>
                <w:sz w:val="28"/>
                <w:szCs w:val="28"/>
              </w:rPr>
            </w:pPr>
            <w:r w:rsidRPr="00D04040">
              <w:rPr>
                <w:sz w:val="28"/>
                <w:szCs w:val="28"/>
              </w:rPr>
              <w:t>2</w:t>
            </w:r>
            <w:r w:rsidR="007538C6">
              <w:rPr>
                <w:sz w:val="28"/>
                <w:szCs w:val="28"/>
              </w:rPr>
              <w:t>1</w:t>
            </w:r>
          </w:p>
        </w:tc>
      </w:tr>
      <w:tr w:rsidR="00246C64" w:rsidRPr="00D04040">
        <w:trPr>
          <w:trHeight w:val="567"/>
        </w:trPr>
        <w:tc>
          <w:tcPr>
            <w:tcW w:w="8688" w:type="dxa"/>
            <w:vAlign w:val="center"/>
          </w:tcPr>
          <w:p w:rsidR="00246C64" w:rsidRPr="00D04040" w:rsidRDefault="00246C64" w:rsidP="00EE01D6">
            <w:pPr>
              <w:rPr>
                <w:sz w:val="28"/>
                <w:szCs w:val="28"/>
              </w:rPr>
            </w:pPr>
            <w:r w:rsidRPr="00D04040">
              <w:rPr>
                <w:sz w:val="28"/>
                <w:szCs w:val="28"/>
              </w:rPr>
              <w:t>XIII. Формы представления результатов программы</w:t>
            </w:r>
          </w:p>
        </w:tc>
        <w:tc>
          <w:tcPr>
            <w:tcW w:w="1166" w:type="dxa"/>
            <w:vAlign w:val="center"/>
          </w:tcPr>
          <w:p w:rsidR="00246C64" w:rsidRPr="00D04040" w:rsidRDefault="00246C64" w:rsidP="00EE01D6">
            <w:pPr>
              <w:jc w:val="center"/>
              <w:rPr>
                <w:sz w:val="28"/>
                <w:szCs w:val="28"/>
              </w:rPr>
            </w:pPr>
            <w:r w:rsidRPr="00D04040">
              <w:rPr>
                <w:sz w:val="28"/>
                <w:szCs w:val="28"/>
              </w:rPr>
              <w:t>2</w:t>
            </w:r>
            <w:r w:rsidR="007538C6">
              <w:rPr>
                <w:sz w:val="28"/>
                <w:szCs w:val="28"/>
              </w:rPr>
              <w:t>2</w:t>
            </w:r>
          </w:p>
        </w:tc>
      </w:tr>
      <w:tr w:rsidR="00246C64" w:rsidRPr="00D04040">
        <w:trPr>
          <w:trHeight w:val="567"/>
        </w:trPr>
        <w:tc>
          <w:tcPr>
            <w:tcW w:w="8688" w:type="dxa"/>
            <w:vAlign w:val="center"/>
          </w:tcPr>
          <w:p w:rsidR="00246C64" w:rsidRPr="00D04040" w:rsidRDefault="00246C64" w:rsidP="00EE01D6">
            <w:pPr>
              <w:rPr>
                <w:sz w:val="28"/>
                <w:szCs w:val="28"/>
              </w:rPr>
            </w:pPr>
            <w:r w:rsidRPr="00D04040">
              <w:rPr>
                <w:sz w:val="28"/>
                <w:szCs w:val="28"/>
              </w:rPr>
              <w:t>XIV. Приложения к программе «Одаренные дети» </w:t>
            </w:r>
          </w:p>
        </w:tc>
        <w:tc>
          <w:tcPr>
            <w:tcW w:w="1166" w:type="dxa"/>
            <w:vAlign w:val="center"/>
          </w:tcPr>
          <w:p w:rsidR="00246C64" w:rsidRPr="00D04040" w:rsidRDefault="00246C64" w:rsidP="00EE01D6">
            <w:pPr>
              <w:jc w:val="center"/>
              <w:rPr>
                <w:sz w:val="28"/>
                <w:szCs w:val="28"/>
              </w:rPr>
            </w:pPr>
            <w:r w:rsidRPr="00D04040">
              <w:rPr>
                <w:sz w:val="28"/>
                <w:szCs w:val="28"/>
              </w:rPr>
              <w:t>2</w:t>
            </w:r>
            <w:r w:rsidR="007538C6">
              <w:rPr>
                <w:sz w:val="28"/>
                <w:szCs w:val="28"/>
              </w:rPr>
              <w:t>3</w:t>
            </w:r>
          </w:p>
        </w:tc>
      </w:tr>
      <w:tr w:rsidR="00246C64" w:rsidRPr="00D04040">
        <w:trPr>
          <w:trHeight w:val="567"/>
        </w:trPr>
        <w:tc>
          <w:tcPr>
            <w:tcW w:w="8688" w:type="dxa"/>
            <w:vAlign w:val="center"/>
          </w:tcPr>
          <w:p w:rsidR="00246C64" w:rsidRPr="00D04040" w:rsidRDefault="00246C64" w:rsidP="00EE01D6">
            <w:pPr>
              <w:rPr>
                <w:sz w:val="28"/>
                <w:szCs w:val="28"/>
              </w:rPr>
            </w:pPr>
            <w:r w:rsidRPr="00D04040">
              <w:rPr>
                <w:i/>
                <w:sz w:val="28"/>
                <w:szCs w:val="28"/>
              </w:rPr>
              <w:t>Приложение №1.</w:t>
            </w:r>
            <w:r w:rsidRPr="00D04040">
              <w:rPr>
                <w:sz w:val="28"/>
                <w:szCs w:val="28"/>
              </w:rPr>
              <w:t>  Мероприятия по реализации программы «</w:t>
            </w:r>
            <w:r w:rsidR="00F92CE0" w:rsidRPr="00D04040">
              <w:rPr>
                <w:sz w:val="28"/>
                <w:szCs w:val="28"/>
              </w:rPr>
              <w:t>Одаренные дети»</w:t>
            </w:r>
          </w:p>
        </w:tc>
        <w:tc>
          <w:tcPr>
            <w:tcW w:w="1166" w:type="dxa"/>
            <w:vAlign w:val="center"/>
          </w:tcPr>
          <w:p w:rsidR="00246C64" w:rsidRPr="00D04040" w:rsidRDefault="00246C64" w:rsidP="00EE01D6">
            <w:pPr>
              <w:jc w:val="center"/>
              <w:rPr>
                <w:sz w:val="28"/>
                <w:szCs w:val="28"/>
              </w:rPr>
            </w:pPr>
            <w:r w:rsidRPr="00D04040">
              <w:rPr>
                <w:sz w:val="28"/>
                <w:szCs w:val="28"/>
              </w:rPr>
              <w:t>2</w:t>
            </w:r>
            <w:r w:rsidR="0059010A">
              <w:rPr>
                <w:sz w:val="28"/>
                <w:szCs w:val="28"/>
              </w:rPr>
              <w:t>3</w:t>
            </w:r>
          </w:p>
        </w:tc>
      </w:tr>
      <w:tr w:rsidR="00246C64" w:rsidRPr="00D04040">
        <w:trPr>
          <w:trHeight w:val="805"/>
        </w:trPr>
        <w:tc>
          <w:tcPr>
            <w:tcW w:w="8688" w:type="dxa"/>
            <w:vAlign w:val="center"/>
          </w:tcPr>
          <w:p w:rsidR="00246C64" w:rsidRPr="00D04040" w:rsidRDefault="00246C64" w:rsidP="00EE01D6">
            <w:pPr>
              <w:rPr>
                <w:sz w:val="28"/>
                <w:szCs w:val="28"/>
              </w:rPr>
            </w:pPr>
            <w:r w:rsidRPr="00D04040">
              <w:rPr>
                <w:i/>
                <w:sz w:val="28"/>
                <w:szCs w:val="28"/>
              </w:rPr>
              <w:t>Приложение №2.</w:t>
            </w:r>
            <w:r w:rsidRPr="00D04040">
              <w:rPr>
                <w:sz w:val="28"/>
                <w:szCs w:val="28"/>
              </w:rPr>
              <w:t xml:space="preserve"> Примерные программные цели и задачи работы с одаренными детьми на основе принципа преемственности</w:t>
            </w:r>
          </w:p>
        </w:tc>
        <w:tc>
          <w:tcPr>
            <w:tcW w:w="1166" w:type="dxa"/>
            <w:vAlign w:val="center"/>
          </w:tcPr>
          <w:p w:rsidR="00246C64" w:rsidRPr="00D04040" w:rsidRDefault="0060423A" w:rsidP="00EE01D6">
            <w:pPr>
              <w:jc w:val="center"/>
              <w:rPr>
                <w:sz w:val="28"/>
                <w:szCs w:val="28"/>
              </w:rPr>
            </w:pPr>
            <w:r>
              <w:rPr>
                <w:sz w:val="28"/>
                <w:szCs w:val="28"/>
              </w:rPr>
              <w:t>2</w:t>
            </w:r>
            <w:r w:rsidR="0059010A">
              <w:rPr>
                <w:sz w:val="28"/>
                <w:szCs w:val="28"/>
              </w:rPr>
              <w:t>9</w:t>
            </w:r>
          </w:p>
        </w:tc>
      </w:tr>
    </w:tbl>
    <w:p w:rsidR="00B2430D" w:rsidRPr="00D04040" w:rsidRDefault="00B2430D" w:rsidP="00EE01D6">
      <w:pPr>
        <w:jc w:val="both"/>
        <w:rPr>
          <w:sz w:val="28"/>
          <w:szCs w:val="28"/>
        </w:rPr>
      </w:pPr>
    </w:p>
    <w:p w:rsidR="00B2430D" w:rsidRDefault="00B2430D" w:rsidP="00EE01D6">
      <w:pPr>
        <w:jc w:val="both"/>
      </w:pPr>
    </w:p>
    <w:p w:rsidR="00B2430D" w:rsidRDefault="00B2430D" w:rsidP="00EE01D6">
      <w:pPr>
        <w:jc w:val="both"/>
      </w:pPr>
    </w:p>
    <w:p w:rsidR="00B2430D" w:rsidRDefault="00B2430D" w:rsidP="00EE01D6">
      <w:pPr>
        <w:jc w:val="both"/>
      </w:pPr>
    </w:p>
    <w:p w:rsidR="00B2430D" w:rsidRDefault="00B2430D" w:rsidP="00EE01D6">
      <w:pPr>
        <w:jc w:val="both"/>
      </w:pPr>
    </w:p>
    <w:p w:rsidR="00B2430D" w:rsidRDefault="00B2430D" w:rsidP="00EE01D6">
      <w:pPr>
        <w:jc w:val="both"/>
      </w:pPr>
    </w:p>
    <w:p w:rsidR="00B2430D" w:rsidRDefault="00B2430D" w:rsidP="00EE01D6">
      <w:pPr>
        <w:jc w:val="both"/>
      </w:pPr>
    </w:p>
    <w:p w:rsidR="00B2430D" w:rsidRDefault="00B2430D" w:rsidP="00EE01D6">
      <w:pPr>
        <w:jc w:val="both"/>
      </w:pPr>
    </w:p>
    <w:p w:rsidR="00251368" w:rsidRDefault="00251368" w:rsidP="00EE01D6">
      <w:pPr>
        <w:jc w:val="center"/>
        <w:rPr>
          <w:b/>
          <w:sz w:val="28"/>
          <w:szCs w:val="28"/>
        </w:rPr>
      </w:pPr>
    </w:p>
    <w:p w:rsidR="00251368" w:rsidRDefault="00251368" w:rsidP="00EE01D6">
      <w:pPr>
        <w:jc w:val="center"/>
        <w:rPr>
          <w:b/>
          <w:sz w:val="28"/>
          <w:szCs w:val="28"/>
        </w:rPr>
      </w:pPr>
    </w:p>
    <w:p w:rsidR="00251368" w:rsidRDefault="00251368" w:rsidP="00EE01D6">
      <w:pPr>
        <w:jc w:val="center"/>
        <w:rPr>
          <w:b/>
          <w:sz w:val="28"/>
          <w:szCs w:val="28"/>
        </w:rPr>
      </w:pPr>
    </w:p>
    <w:p w:rsidR="008A7849" w:rsidRDefault="008A7849" w:rsidP="00EE01D6">
      <w:pPr>
        <w:jc w:val="center"/>
        <w:rPr>
          <w:b/>
          <w:sz w:val="28"/>
          <w:szCs w:val="28"/>
        </w:rPr>
      </w:pPr>
    </w:p>
    <w:p w:rsidR="00323CE1" w:rsidRPr="00D04040" w:rsidRDefault="00D04040" w:rsidP="00EE01D6">
      <w:pPr>
        <w:jc w:val="center"/>
        <w:rPr>
          <w:b/>
          <w:sz w:val="28"/>
          <w:szCs w:val="28"/>
        </w:rPr>
      </w:pPr>
      <w:r w:rsidRPr="00D04040">
        <w:rPr>
          <w:b/>
          <w:sz w:val="28"/>
          <w:szCs w:val="28"/>
        </w:rPr>
        <w:lastRenderedPageBreak/>
        <w:t>П</w:t>
      </w:r>
      <w:r w:rsidR="00323CE1" w:rsidRPr="00D04040">
        <w:rPr>
          <w:b/>
          <w:sz w:val="28"/>
          <w:szCs w:val="28"/>
        </w:rPr>
        <w:t>ояснительная записка</w:t>
      </w:r>
    </w:p>
    <w:p w:rsidR="00323CE1" w:rsidRDefault="00323CE1" w:rsidP="00EE01D6">
      <w:pPr>
        <w:ind w:firstLine="550"/>
        <w:jc w:val="both"/>
      </w:pPr>
    </w:p>
    <w:p w:rsidR="00323CE1" w:rsidRPr="00D04040" w:rsidRDefault="00323CE1" w:rsidP="00EE01D6">
      <w:pPr>
        <w:ind w:firstLine="550"/>
        <w:jc w:val="both"/>
        <w:rPr>
          <w:sz w:val="28"/>
          <w:szCs w:val="28"/>
        </w:rPr>
      </w:pPr>
      <w:r w:rsidRPr="00D04040">
        <w:rPr>
          <w:sz w:val="28"/>
          <w:szCs w:val="28"/>
        </w:rPr>
        <w:t>Комлексно-целевая программа «Одарённые дети»</w:t>
      </w:r>
      <w:r w:rsidR="00D04040">
        <w:rPr>
          <w:sz w:val="28"/>
          <w:szCs w:val="28"/>
        </w:rPr>
        <w:t xml:space="preserve"> (далее «программа») </w:t>
      </w:r>
      <w:r w:rsidRPr="00D04040">
        <w:rPr>
          <w:sz w:val="28"/>
          <w:szCs w:val="28"/>
        </w:rPr>
        <w:t xml:space="preserve">определяет стратегию, основные направления деятельности педагогического коллектива по выявлению, поддержке и развитию академической одарённости учащихся школы. </w:t>
      </w:r>
    </w:p>
    <w:p w:rsidR="00323CE1" w:rsidRPr="00D04040" w:rsidRDefault="00323CE1" w:rsidP="00EE01D6">
      <w:pPr>
        <w:ind w:firstLine="550"/>
        <w:jc w:val="both"/>
        <w:rPr>
          <w:sz w:val="28"/>
          <w:szCs w:val="28"/>
        </w:rPr>
      </w:pPr>
      <w:r w:rsidRPr="00D04040">
        <w:rPr>
          <w:sz w:val="28"/>
          <w:szCs w:val="28"/>
        </w:rPr>
        <w:t xml:space="preserve">Программа, определяя формирование и развитие образованной, творческой, компетентной и конкурентоспособной личности приоритетом образования, закладывает основу для выявления и развития академической одарённости (далее одарённости) учащихся и  является основанием для внесения изменений в  образовательный процесс. </w:t>
      </w:r>
    </w:p>
    <w:p w:rsidR="00323CE1" w:rsidRPr="00D04040" w:rsidRDefault="00323CE1" w:rsidP="00EE01D6">
      <w:pPr>
        <w:ind w:firstLine="550"/>
        <w:jc w:val="both"/>
        <w:rPr>
          <w:sz w:val="28"/>
          <w:szCs w:val="28"/>
        </w:rPr>
      </w:pPr>
      <w:r w:rsidRPr="00D04040">
        <w:rPr>
          <w:sz w:val="28"/>
          <w:szCs w:val="28"/>
        </w:rPr>
        <w:t>Разработка настоящей программы вызвана необходимостью кардинальных преобразований, направленных на развитие интеллектуального и духовного потенциала нации, решение стратегических задач, стоящих перед системой образования в новых экономических и социокультурных условиях.</w:t>
      </w:r>
    </w:p>
    <w:p w:rsidR="00323CE1" w:rsidRPr="00D04040" w:rsidRDefault="00323CE1" w:rsidP="00EE01D6">
      <w:pPr>
        <w:ind w:firstLine="550"/>
        <w:jc w:val="both"/>
        <w:rPr>
          <w:sz w:val="28"/>
          <w:szCs w:val="28"/>
        </w:rPr>
      </w:pPr>
      <w:r w:rsidRPr="00D04040">
        <w:rPr>
          <w:sz w:val="28"/>
          <w:szCs w:val="28"/>
        </w:rPr>
        <w:t>Новая программа «Одаренные дети» разработана на основе преемственности концептуальных идей, цели и задач програ</w:t>
      </w:r>
      <w:r w:rsidR="00C93A56">
        <w:rPr>
          <w:sz w:val="28"/>
          <w:szCs w:val="28"/>
        </w:rPr>
        <w:t>ммы школы «Одаренные дети» (2011-2015</w:t>
      </w:r>
      <w:r w:rsidRPr="00D04040">
        <w:rPr>
          <w:sz w:val="28"/>
          <w:szCs w:val="28"/>
        </w:rPr>
        <w:t>г.г.)</w:t>
      </w:r>
    </w:p>
    <w:p w:rsidR="004F0746" w:rsidRDefault="00323CE1" w:rsidP="004F0746">
      <w:pPr>
        <w:spacing w:before="100" w:beforeAutospacing="1" w:after="100" w:afterAutospacing="1"/>
        <w:rPr>
          <w:sz w:val="28"/>
          <w:szCs w:val="28"/>
        </w:rPr>
      </w:pPr>
      <w:r w:rsidRPr="00D04040">
        <w:rPr>
          <w:sz w:val="28"/>
          <w:szCs w:val="28"/>
        </w:rPr>
        <w:t>Программа работы с одаренными детьми «Одар</w:t>
      </w:r>
      <w:r w:rsidR="00CD3D48">
        <w:rPr>
          <w:sz w:val="28"/>
          <w:szCs w:val="28"/>
        </w:rPr>
        <w:t>енные дети» (2011 – 2015</w:t>
      </w:r>
      <w:r w:rsidRPr="00D04040">
        <w:rPr>
          <w:sz w:val="28"/>
          <w:szCs w:val="28"/>
        </w:rPr>
        <w:t xml:space="preserve"> гг.) имела следующие цели и задачи:  </w:t>
      </w:r>
    </w:p>
    <w:p w:rsidR="004F0746" w:rsidRPr="006A14BD" w:rsidRDefault="004F0746" w:rsidP="004F0746">
      <w:pPr>
        <w:spacing w:before="100" w:beforeAutospacing="1" w:after="100" w:afterAutospacing="1"/>
        <w:rPr>
          <w:sz w:val="28"/>
          <w:szCs w:val="28"/>
        </w:rPr>
      </w:pPr>
      <w:r w:rsidRPr="006A14BD">
        <w:t xml:space="preserve">- </w:t>
      </w:r>
      <w:r w:rsidRPr="006A14BD">
        <w:rPr>
          <w:sz w:val="28"/>
          <w:szCs w:val="28"/>
        </w:rPr>
        <w:t>Создание условий, обеспечивающих выявление и развитие одаренных детей.</w:t>
      </w:r>
      <w:r w:rsidRPr="006A14BD">
        <w:rPr>
          <w:sz w:val="28"/>
          <w:szCs w:val="28"/>
        </w:rPr>
        <w:br/>
        <w:t xml:space="preserve">- Создание условий для интеллектуального, морального, физического развития одаренных детей. </w:t>
      </w:r>
      <w:r w:rsidRPr="006A14BD">
        <w:rPr>
          <w:sz w:val="28"/>
          <w:szCs w:val="28"/>
        </w:rPr>
        <w:br/>
        <w:t xml:space="preserve">- Стимулирование творческой деятельности одаренных детей. </w:t>
      </w:r>
    </w:p>
    <w:p w:rsidR="004F0746" w:rsidRPr="006A14BD" w:rsidRDefault="004F0746" w:rsidP="004F0746">
      <w:pPr>
        <w:spacing w:before="100" w:beforeAutospacing="1" w:after="100" w:afterAutospacing="1"/>
        <w:rPr>
          <w:sz w:val="28"/>
          <w:szCs w:val="28"/>
        </w:rPr>
      </w:pPr>
      <w:r w:rsidRPr="006A14BD">
        <w:rPr>
          <w:b/>
          <w:bCs/>
          <w:sz w:val="28"/>
          <w:szCs w:val="28"/>
        </w:rPr>
        <w:t xml:space="preserve">Задачи: </w:t>
      </w:r>
    </w:p>
    <w:p w:rsidR="004F0746" w:rsidRPr="006A14BD" w:rsidRDefault="004F0746" w:rsidP="004F0746">
      <w:pPr>
        <w:numPr>
          <w:ilvl w:val="0"/>
          <w:numId w:val="25"/>
        </w:numPr>
        <w:spacing w:before="100" w:beforeAutospacing="1" w:after="100" w:afterAutospacing="1"/>
        <w:rPr>
          <w:sz w:val="28"/>
          <w:szCs w:val="28"/>
        </w:rPr>
      </w:pPr>
      <w:r w:rsidRPr="006A14BD">
        <w:rPr>
          <w:sz w:val="28"/>
          <w:szCs w:val="28"/>
        </w:rPr>
        <w:t xml:space="preserve">определение и развитие творческого потенциала младших школьников; </w:t>
      </w:r>
    </w:p>
    <w:p w:rsidR="004F0746" w:rsidRPr="006A14BD" w:rsidRDefault="004F0746" w:rsidP="004F0746">
      <w:pPr>
        <w:numPr>
          <w:ilvl w:val="0"/>
          <w:numId w:val="25"/>
        </w:numPr>
        <w:spacing w:before="100" w:beforeAutospacing="1" w:after="100" w:afterAutospacing="1"/>
        <w:rPr>
          <w:sz w:val="28"/>
          <w:szCs w:val="28"/>
        </w:rPr>
      </w:pPr>
      <w:r w:rsidRPr="006A14BD">
        <w:rPr>
          <w:sz w:val="28"/>
          <w:szCs w:val="28"/>
        </w:rPr>
        <w:t xml:space="preserve">формирование устойчивого интереса к учебной деятельности; ·развитие интереса к исследовательской деятельности; </w:t>
      </w:r>
    </w:p>
    <w:p w:rsidR="004F0746" w:rsidRPr="006A14BD" w:rsidRDefault="004F0746" w:rsidP="004F0746">
      <w:pPr>
        <w:numPr>
          <w:ilvl w:val="0"/>
          <w:numId w:val="25"/>
        </w:numPr>
        <w:spacing w:before="100" w:beforeAutospacing="1" w:after="100" w:afterAutospacing="1"/>
        <w:rPr>
          <w:sz w:val="28"/>
          <w:szCs w:val="28"/>
        </w:rPr>
      </w:pPr>
      <w:r w:rsidRPr="006A14BD">
        <w:rPr>
          <w:sz w:val="28"/>
          <w:szCs w:val="28"/>
        </w:rPr>
        <w:t xml:space="preserve">формирование основ теоретического мышления; </w:t>
      </w:r>
    </w:p>
    <w:p w:rsidR="004F0746" w:rsidRPr="006A14BD" w:rsidRDefault="004F0746" w:rsidP="004F0746">
      <w:pPr>
        <w:numPr>
          <w:ilvl w:val="0"/>
          <w:numId w:val="25"/>
        </w:numPr>
        <w:spacing w:before="100" w:beforeAutospacing="1" w:after="100" w:afterAutospacing="1"/>
        <w:rPr>
          <w:sz w:val="28"/>
          <w:szCs w:val="28"/>
        </w:rPr>
      </w:pPr>
      <w:r w:rsidRPr="006A14BD">
        <w:rPr>
          <w:sz w:val="28"/>
          <w:szCs w:val="28"/>
        </w:rPr>
        <w:t xml:space="preserve">формирование элементов самостоятельной деятельности; </w:t>
      </w:r>
    </w:p>
    <w:p w:rsidR="004F0746" w:rsidRPr="006A14BD" w:rsidRDefault="004F0746" w:rsidP="004F0746">
      <w:pPr>
        <w:numPr>
          <w:ilvl w:val="0"/>
          <w:numId w:val="25"/>
        </w:numPr>
        <w:spacing w:before="100" w:beforeAutospacing="1" w:after="100" w:afterAutospacing="1"/>
        <w:rPr>
          <w:sz w:val="28"/>
          <w:szCs w:val="28"/>
        </w:rPr>
      </w:pPr>
      <w:r w:rsidRPr="006A14BD">
        <w:rPr>
          <w:sz w:val="28"/>
          <w:szCs w:val="28"/>
        </w:rPr>
        <w:t xml:space="preserve">развитие образного восприятия и элементов воображения как основы творческой деятельности; </w:t>
      </w:r>
    </w:p>
    <w:p w:rsidR="004F0746" w:rsidRPr="006A14BD" w:rsidRDefault="004F0746" w:rsidP="004F0746">
      <w:pPr>
        <w:numPr>
          <w:ilvl w:val="0"/>
          <w:numId w:val="25"/>
        </w:numPr>
        <w:spacing w:before="100" w:beforeAutospacing="1" w:after="100" w:afterAutospacing="1"/>
        <w:rPr>
          <w:sz w:val="28"/>
          <w:szCs w:val="28"/>
        </w:rPr>
      </w:pPr>
      <w:r w:rsidRPr="006A14BD">
        <w:rPr>
          <w:sz w:val="28"/>
          <w:szCs w:val="28"/>
        </w:rPr>
        <w:t xml:space="preserve">формирование положительного отношения к себе, человеку; </w:t>
      </w:r>
    </w:p>
    <w:p w:rsidR="004F0746" w:rsidRPr="006A14BD" w:rsidRDefault="004F0746" w:rsidP="004F0746">
      <w:pPr>
        <w:numPr>
          <w:ilvl w:val="0"/>
          <w:numId w:val="25"/>
        </w:numPr>
        <w:spacing w:before="100" w:beforeAutospacing="1" w:after="100" w:afterAutospacing="1"/>
        <w:rPr>
          <w:sz w:val="28"/>
          <w:szCs w:val="28"/>
        </w:rPr>
      </w:pPr>
      <w:r w:rsidRPr="006A14BD">
        <w:rPr>
          <w:sz w:val="28"/>
          <w:szCs w:val="28"/>
        </w:rPr>
        <w:t>формирование ценностного отношения к миру, жизни, обществу.</w:t>
      </w:r>
    </w:p>
    <w:p w:rsidR="00323CE1" w:rsidRPr="00D04040" w:rsidRDefault="00323CE1" w:rsidP="00EE01D6">
      <w:pPr>
        <w:ind w:firstLine="550"/>
        <w:jc w:val="both"/>
        <w:rPr>
          <w:sz w:val="28"/>
          <w:szCs w:val="28"/>
        </w:rPr>
      </w:pPr>
    </w:p>
    <w:p w:rsidR="00323CE1" w:rsidRPr="00D04040" w:rsidRDefault="00323CE1" w:rsidP="00EE01D6">
      <w:pPr>
        <w:ind w:firstLine="550"/>
        <w:jc w:val="both"/>
        <w:rPr>
          <w:sz w:val="28"/>
          <w:szCs w:val="28"/>
        </w:rPr>
      </w:pPr>
      <w:r w:rsidRPr="00D04040">
        <w:rPr>
          <w:sz w:val="28"/>
          <w:szCs w:val="28"/>
        </w:rPr>
        <w:t xml:space="preserve">В целом, заявленная цель </w:t>
      </w:r>
      <w:r w:rsidR="00DE11EE">
        <w:rPr>
          <w:sz w:val="28"/>
          <w:szCs w:val="28"/>
        </w:rPr>
        <w:t xml:space="preserve"> и задачи были достигнуты</w:t>
      </w:r>
      <w:r w:rsidRPr="00D04040">
        <w:rPr>
          <w:sz w:val="28"/>
          <w:szCs w:val="28"/>
        </w:rPr>
        <w:t xml:space="preserve">. </w:t>
      </w:r>
      <w:r w:rsidR="00B465C4">
        <w:rPr>
          <w:sz w:val="28"/>
          <w:szCs w:val="28"/>
        </w:rPr>
        <w:t xml:space="preserve">Программа отвечает современным требованиям, предъявляемым к детской одаренности, но требует усиления и обновления. Необходимо также уделить внимание </w:t>
      </w:r>
      <w:r w:rsidRPr="00D04040">
        <w:rPr>
          <w:sz w:val="28"/>
          <w:szCs w:val="28"/>
        </w:rPr>
        <w:t>целостной системы формирования и развития академической одарённости учащихся школы.</w:t>
      </w:r>
    </w:p>
    <w:p w:rsidR="00323CE1" w:rsidRPr="00D04040" w:rsidRDefault="00B465C4" w:rsidP="00EE01D6">
      <w:pPr>
        <w:ind w:firstLine="550"/>
        <w:jc w:val="both"/>
        <w:rPr>
          <w:sz w:val="28"/>
          <w:szCs w:val="28"/>
        </w:rPr>
      </w:pPr>
      <w:r>
        <w:rPr>
          <w:sz w:val="28"/>
          <w:szCs w:val="28"/>
        </w:rPr>
        <w:lastRenderedPageBreak/>
        <w:t>М</w:t>
      </w:r>
      <w:r w:rsidR="00323CE1" w:rsidRPr="00D04040">
        <w:rPr>
          <w:sz w:val="28"/>
          <w:szCs w:val="28"/>
        </w:rPr>
        <w:t>ы считаем необходимым особое внимание уделить выявлению, поддержке и развитию одаренных детей, начиная уже с начальной школы.</w:t>
      </w:r>
    </w:p>
    <w:p w:rsidR="00323CE1" w:rsidRPr="00D04040" w:rsidRDefault="00323CE1" w:rsidP="000E005F">
      <w:pPr>
        <w:ind w:firstLine="550"/>
        <w:jc w:val="both"/>
        <w:rPr>
          <w:sz w:val="28"/>
          <w:szCs w:val="28"/>
        </w:rPr>
      </w:pPr>
      <w:r w:rsidRPr="00D04040">
        <w:rPr>
          <w:sz w:val="28"/>
          <w:szCs w:val="28"/>
        </w:rPr>
        <w:t>Новая программа работы с одаренными детьми школы предполагает: </w:t>
      </w:r>
    </w:p>
    <w:p w:rsidR="00610E1A" w:rsidRPr="000E005F" w:rsidRDefault="00610E1A" w:rsidP="000E005F">
      <w:pPr>
        <w:numPr>
          <w:ilvl w:val="0"/>
          <w:numId w:val="27"/>
        </w:numPr>
        <w:spacing w:before="100" w:beforeAutospacing="1"/>
        <w:jc w:val="both"/>
        <w:rPr>
          <w:sz w:val="28"/>
          <w:szCs w:val="28"/>
        </w:rPr>
      </w:pPr>
      <w:r w:rsidRPr="000E005F">
        <w:rPr>
          <w:sz w:val="28"/>
          <w:szCs w:val="28"/>
        </w:rPr>
        <w:t>создание эффективной системы выявления одаренности у детей и подростков и качественного психолого-педагогического сопровождения развития одаренных детей;</w:t>
      </w:r>
    </w:p>
    <w:p w:rsidR="00610E1A" w:rsidRPr="000E005F" w:rsidRDefault="00610E1A" w:rsidP="000E005F">
      <w:pPr>
        <w:numPr>
          <w:ilvl w:val="0"/>
          <w:numId w:val="27"/>
        </w:numPr>
        <w:spacing w:before="100" w:beforeAutospacing="1"/>
        <w:jc w:val="both"/>
        <w:rPr>
          <w:sz w:val="28"/>
          <w:szCs w:val="28"/>
        </w:rPr>
      </w:pPr>
      <w:r w:rsidRPr="000E005F">
        <w:rPr>
          <w:sz w:val="28"/>
          <w:szCs w:val="28"/>
        </w:rPr>
        <w:t>создание социокультурной среды, благоприятной для обучения, воспитания и развития потенциально одаренных детей;</w:t>
      </w:r>
    </w:p>
    <w:p w:rsidR="00610E1A" w:rsidRPr="000E005F" w:rsidRDefault="00610E1A" w:rsidP="000E005F">
      <w:pPr>
        <w:numPr>
          <w:ilvl w:val="0"/>
          <w:numId w:val="27"/>
        </w:numPr>
        <w:spacing w:before="100" w:beforeAutospacing="1"/>
        <w:jc w:val="both"/>
        <w:rPr>
          <w:sz w:val="28"/>
          <w:szCs w:val="28"/>
        </w:rPr>
      </w:pPr>
      <w:r w:rsidRPr="000E005F">
        <w:rPr>
          <w:sz w:val="28"/>
          <w:szCs w:val="28"/>
        </w:rPr>
        <w:t>создание благоприятной методической среды, способствующей повышению профессиональной компетентности педагогов, работающих с одаренными детьми;</w:t>
      </w:r>
    </w:p>
    <w:p w:rsidR="00610E1A" w:rsidRPr="000E005F" w:rsidRDefault="00610E1A" w:rsidP="000E005F">
      <w:pPr>
        <w:numPr>
          <w:ilvl w:val="0"/>
          <w:numId w:val="27"/>
        </w:numPr>
        <w:spacing w:before="100" w:beforeAutospacing="1"/>
        <w:jc w:val="both"/>
        <w:rPr>
          <w:sz w:val="28"/>
          <w:szCs w:val="28"/>
        </w:rPr>
      </w:pPr>
      <w:r w:rsidRPr="000E005F">
        <w:rPr>
          <w:sz w:val="28"/>
          <w:szCs w:val="28"/>
        </w:rPr>
        <w:t>разработка и публикация учебных планов, пособий и др</w:t>
      </w:r>
      <w:r w:rsidR="000E005F" w:rsidRPr="000E005F">
        <w:rPr>
          <w:sz w:val="28"/>
          <w:szCs w:val="28"/>
        </w:rPr>
        <w:t>угих методических материалов  педагогами</w:t>
      </w:r>
      <w:r w:rsidRPr="000E005F">
        <w:rPr>
          <w:sz w:val="28"/>
          <w:szCs w:val="28"/>
        </w:rPr>
        <w:t>, работающих с одаренными детьми;</w:t>
      </w:r>
    </w:p>
    <w:p w:rsidR="00610E1A" w:rsidRPr="000E005F" w:rsidRDefault="00610E1A" w:rsidP="000E005F">
      <w:pPr>
        <w:numPr>
          <w:ilvl w:val="0"/>
          <w:numId w:val="27"/>
        </w:numPr>
        <w:spacing w:before="100" w:beforeAutospacing="1"/>
        <w:jc w:val="both"/>
        <w:rPr>
          <w:sz w:val="28"/>
          <w:szCs w:val="28"/>
        </w:rPr>
      </w:pPr>
      <w:r w:rsidRPr="000E005F">
        <w:rPr>
          <w:sz w:val="28"/>
          <w:szCs w:val="28"/>
        </w:rPr>
        <w:t>расширение возможностей для участия способных и одаренных детей в областных, республиканских, международных олимпиадах, соревнованиях научных проектов, интеллектуальных играх, конкурсах, выставках, конференциях, тренингах;</w:t>
      </w:r>
    </w:p>
    <w:p w:rsidR="00610E1A" w:rsidRPr="000E005F" w:rsidRDefault="00610E1A" w:rsidP="000E005F">
      <w:pPr>
        <w:numPr>
          <w:ilvl w:val="0"/>
          <w:numId w:val="27"/>
        </w:numPr>
        <w:spacing w:before="100" w:beforeAutospacing="1"/>
        <w:jc w:val="both"/>
        <w:rPr>
          <w:sz w:val="28"/>
          <w:szCs w:val="28"/>
        </w:rPr>
      </w:pPr>
      <w:r w:rsidRPr="000E005F">
        <w:rPr>
          <w:sz w:val="28"/>
          <w:szCs w:val="28"/>
        </w:rPr>
        <w:t>внедрение инновационных технологий в учебно-воспитательный процесс для одаренных детей;</w:t>
      </w:r>
    </w:p>
    <w:p w:rsidR="00610E1A" w:rsidRPr="000E005F" w:rsidRDefault="00610E1A" w:rsidP="000E005F">
      <w:pPr>
        <w:numPr>
          <w:ilvl w:val="0"/>
          <w:numId w:val="27"/>
        </w:numPr>
        <w:spacing w:before="100" w:beforeAutospacing="1"/>
        <w:jc w:val="both"/>
        <w:rPr>
          <w:sz w:val="28"/>
          <w:szCs w:val="28"/>
        </w:rPr>
      </w:pPr>
      <w:r w:rsidRPr="000E005F">
        <w:rPr>
          <w:sz w:val="28"/>
          <w:szCs w:val="28"/>
        </w:rPr>
        <w:t>организация и проведение интеллектуальных конкурсов, олимпиад, соревнований научных проектов;</w:t>
      </w:r>
    </w:p>
    <w:p w:rsidR="00610E1A" w:rsidRPr="000E005F" w:rsidRDefault="00610E1A" w:rsidP="000E005F">
      <w:pPr>
        <w:numPr>
          <w:ilvl w:val="0"/>
          <w:numId w:val="27"/>
        </w:numPr>
        <w:spacing w:before="100" w:beforeAutospacing="1"/>
        <w:jc w:val="both"/>
        <w:rPr>
          <w:sz w:val="28"/>
          <w:szCs w:val="28"/>
        </w:rPr>
      </w:pPr>
      <w:r w:rsidRPr="000E005F">
        <w:rPr>
          <w:sz w:val="28"/>
          <w:szCs w:val="28"/>
        </w:rPr>
        <w:t>оказание методической помощи учителям, руководителям в проведении эксперимента, внедрении инновационных технологий, в создании программ, планов и т.д.;</w:t>
      </w:r>
    </w:p>
    <w:p w:rsidR="00610E1A" w:rsidRPr="000E005F" w:rsidRDefault="00610E1A" w:rsidP="000E005F">
      <w:pPr>
        <w:numPr>
          <w:ilvl w:val="0"/>
          <w:numId w:val="27"/>
        </w:numPr>
        <w:spacing w:before="100" w:beforeAutospacing="1"/>
        <w:jc w:val="both"/>
        <w:rPr>
          <w:sz w:val="28"/>
          <w:szCs w:val="28"/>
        </w:rPr>
      </w:pPr>
      <w:r w:rsidRPr="000E005F">
        <w:rPr>
          <w:sz w:val="28"/>
          <w:szCs w:val="28"/>
        </w:rPr>
        <w:t>анализ программ, проектов, планов, отчетов и другой информации, отражающей работу с одаренными детьми;</w:t>
      </w:r>
    </w:p>
    <w:p w:rsidR="00610E1A" w:rsidRPr="000E005F" w:rsidRDefault="00610E1A" w:rsidP="000E005F">
      <w:pPr>
        <w:numPr>
          <w:ilvl w:val="0"/>
          <w:numId w:val="27"/>
        </w:numPr>
        <w:spacing w:before="100" w:beforeAutospacing="1"/>
        <w:jc w:val="both"/>
        <w:rPr>
          <w:sz w:val="28"/>
          <w:szCs w:val="28"/>
        </w:rPr>
      </w:pPr>
      <w:r w:rsidRPr="000E005F">
        <w:rPr>
          <w:sz w:val="28"/>
          <w:szCs w:val="28"/>
        </w:rPr>
        <w:t>прогнозирование и проектирование системы работы пе</w:t>
      </w:r>
      <w:r w:rsidR="000E005F" w:rsidRPr="000E005F">
        <w:rPr>
          <w:sz w:val="28"/>
          <w:szCs w:val="28"/>
        </w:rPr>
        <w:t xml:space="preserve">дагогического сообщества </w:t>
      </w:r>
      <w:r w:rsidRPr="000E005F">
        <w:rPr>
          <w:sz w:val="28"/>
          <w:szCs w:val="28"/>
        </w:rPr>
        <w:t xml:space="preserve"> с одаренными детьми. </w:t>
      </w:r>
    </w:p>
    <w:p w:rsidR="000E005F" w:rsidRDefault="000E005F" w:rsidP="000E005F">
      <w:pPr>
        <w:jc w:val="both"/>
        <w:rPr>
          <w:sz w:val="28"/>
          <w:szCs w:val="28"/>
        </w:rPr>
      </w:pPr>
      <w:r>
        <w:rPr>
          <w:sz w:val="28"/>
          <w:szCs w:val="28"/>
        </w:rPr>
        <w:t xml:space="preserve">      11.</w:t>
      </w:r>
      <w:r w:rsidR="00323CE1" w:rsidRPr="000E005F">
        <w:rPr>
          <w:sz w:val="28"/>
          <w:szCs w:val="28"/>
        </w:rPr>
        <w:t xml:space="preserve">Программа работы с одаренными детьми школы разработана с учетом   </w:t>
      </w:r>
    </w:p>
    <w:p w:rsidR="000E005F" w:rsidRDefault="000E005F" w:rsidP="000E005F">
      <w:pPr>
        <w:jc w:val="both"/>
        <w:rPr>
          <w:sz w:val="28"/>
          <w:szCs w:val="28"/>
        </w:rPr>
      </w:pPr>
      <w:r>
        <w:rPr>
          <w:sz w:val="28"/>
          <w:szCs w:val="28"/>
        </w:rPr>
        <w:t xml:space="preserve">           </w:t>
      </w:r>
      <w:r w:rsidR="00323CE1" w:rsidRPr="000E005F">
        <w:rPr>
          <w:sz w:val="28"/>
          <w:szCs w:val="28"/>
        </w:rPr>
        <w:t xml:space="preserve">концептуальных идей, целей  и задач новой </w:t>
      </w:r>
      <w:r w:rsidR="00077433" w:rsidRPr="000E005F">
        <w:rPr>
          <w:sz w:val="28"/>
          <w:szCs w:val="28"/>
        </w:rPr>
        <w:t xml:space="preserve">программы развития школы </w:t>
      </w:r>
    </w:p>
    <w:p w:rsidR="00323CE1" w:rsidRPr="000E005F" w:rsidRDefault="000E005F" w:rsidP="000E005F">
      <w:pPr>
        <w:jc w:val="both"/>
        <w:rPr>
          <w:sz w:val="28"/>
          <w:szCs w:val="28"/>
        </w:rPr>
      </w:pPr>
      <w:r>
        <w:rPr>
          <w:sz w:val="28"/>
          <w:szCs w:val="28"/>
        </w:rPr>
        <w:t xml:space="preserve">           </w:t>
      </w:r>
      <w:r w:rsidR="00077433" w:rsidRPr="000E005F">
        <w:rPr>
          <w:sz w:val="28"/>
          <w:szCs w:val="28"/>
        </w:rPr>
        <w:t>на 2016-2020</w:t>
      </w:r>
      <w:r w:rsidR="00323CE1" w:rsidRPr="000E005F">
        <w:rPr>
          <w:sz w:val="28"/>
          <w:szCs w:val="28"/>
        </w:rPr>
        <w:t xml:space="preserve"> гг. </w:t>
      </w:r>
    </w:p>
    <w:p w:rsidR="000D2B43" w:rsidRPr="00D04040" w:rsidRDefault="00323CE1" w:rsidP="00EE01D6">
      <w:pPr>
        <w:jc w:val="center"/>
        <w:rPr>
          <w:b/>
        </w:rPr>
      </w:pPr>
      <w:r w:rsidRPr="00EE01D6">
        <w:rPr>
          <w:b/>
          <w:sz w:val="28"/>
          <w:szCs w:val="28"/>
        </w:rPr>
        <w:t>I.  П</w:t>
      </w:r>
      <w:r w:rsidR="00EE01D6">
        <w:rPr>
          <w:b/>
          <w:sz w:val="28"/>
          <w:szCs w:val="28"/>
        </w:rPr>
        <w:t>аспорт программы</w:t>
      </w:r>
    </w:p>
    <w:p w:rsidR="000D2B43" w:rsidRPr="00B2430D" w:rsidRDefault="000D2B43" w:rsidP="00EE01D6">
      <w:pPr>
        <w:jc w:val="both"/>
      </w:pPr>
    </w:p>
    <w:tbl>
      <w:tblPr>
        <w:tblStyle w:val="a9"/>
        <w:tblW w:w="0" w:type="auto"/>
        <w:tblLook w:val="01E0" w:firstRow="1" w:lastRow="1" w:firstColumn="1" w:lastColumn="1" w:noHBand="0" w:noVBand="0"/>
      </w:tblPr>
      <w:tblGrid>
        <w:gridCol w:w="510"/>
        <w:gridCol w:w="2947"/>
        <w:gridCol w:w="6171"/>
      </w:tblGrid>
      <w:tr w:rsidR="000D2B43" w:rsidRPr="00B2430D">
        <w:trPr>
          <w:trHeight w:val="782"/>
        </w:trPr>
        <w:tc>
          <w:tcPr>
            <w:tcW w:w="514" w:type="dxa"/>
            <w:vAlign w:val="center"/>
          </w:tcPr>
          <w:p w:rsidR="000D2B43" w:rsidRPr="00EE01D6" w:rsidRDefault="000D2B43" w:rsidP="00EE01D6">
            <w:pPr>
              <w:jc w:val="both"/>
              <w:rPr>
                <w:sz w:val="28"/>
                <w:szCs w:val="28"/>
              </w:rPr>
            </w:pPr>
            <w:r w:rsidRPr="00EE01D6">
              <w:rPr>
                <w:sz w:val="28"/>
                <w:szCs w:val="28"/>
              </w:rPr>
              <w:t>1</w:t>
            </w:r>
            <w:r w:rsidR="00B2430D" w:rsidRPr="00EE01D6">
              <w:rPr>
                <w:sz w:val="28"/>
                <w:szCs w:val="28"/>
              </w:rPr>
              <w:t>.</w:t>
            </w:r>
          </w:p>
        </w:tc>
        <w:tc>
          <w:tcPr>
            <w:tcW w:w="3004" w:type="dxa"/>
            <w:vAlign w:val="center"/>
          </w:tcPr>
          <w:p w:rsidR="000D2B43" w:rsidRPr="00EE01D6" w:rsidRDefault="000D2B43" w:rsidP="00EE01D6">
            <w:pPr>
              <w:rPr>
                <w:sz w:val="28"/>
                <w:szCs w:val="28"/>
              </w:rPr>
            </w:pPr>
            <w:r w:rsidRPr="00EE01D6">
              <w:rPr>
                <w:sz w:val="28"/>
                <w:szCs w:val="28"/>
              </w:rPr>
              <w:t xml:space="preserve">Название программы  </w:t>
            </w:r>
          </w:p>
        </w:tc>
        <w:tc>
          <w:tcPr>
            <w:tcW w:w="6336" w:type="dxa"/>
            <w:vAlign w:val="center"/>
          </w:tcPr>
          <w:p w:rsidR="000D2B43" w:rsidRPr="00EE01D6" w:rsidRDefault="000D2B43" w:rsidP="00EE01D6">
            <w:pPr>
              <w:jc w:val="both"/>
              <w:rPr>
                <w:sz w:val="28"/>
                <w:szCs w:val="28"/>
              </w:rPr>
            </w:pPr>
            <w:r w:rsidRPr="00EE01D6">
              <w:rPr>
                <w:sz w:val="28"/>
                <w:szCs w:val="28"/>
              </w:rPr>
              <w:t xml:space="preserve">КОМЛЕКСНО-ЦЕЛЕВАЯ ПРОГРАММА </w:t>
            </w:r>
          </w:p>
          <w:p w:rsidR="000D2B43" w:rsidRPr="00EE01D6" w:rsidRDefault="000D2B43" w:rsidP="00EE01D6">
            <w:pPr>
              <w:jc w:val="both"/>
              <w:rPr>
                <w:sz w:val="28"/>
                <w:szCs w:val="28"/>
              </w:rPr>
            </w:pPr>
            <w:r w:rsidRPr="00EE01D6">
              <w:rPr>
                <w:sz w:val="28"/>
                <w:szCs w:val="28"/>
              </w:rPr>
              <w:t xml:space="preserve">«ОДАРЕННЫЕ ДЕТИ» </w:t>
            </w:r>
          </w:p>
        </w:tc>
      </w:tr>
      <w:tr w:rsidR="000D2B43" w:rsidRPr="00B2430D">
        <w:trPr>
          <w:trHeight w:val="523"/>
        </w:trPr>
        <w:tc>
          <w:tcPr>
            <w:tcW w:w="514" w:type="dxa"/>
            <w:vAlign w:val="center"/>
          </w:tcPr>
          <w:p w:rsidR="000D2B43" w:rsidRPr="00EE01D6" w:rsidRDefault="00323CE1" w:rsidP="00EE01D6">
            <w:pPr>
              <w:jc w:val="both"/>
              <w:rPr>
                <w:sz w:val="28"/>
                <w:szCs w:val="28"/>
              </w:rPr>
            </w:pPr>
            <w:r w:rsidRPr="00EE01D6">
              <w:rPr>
                <w:sz w:val="28"/>
                <w:szCs w:val="28"/>
              </w:rPr>
              <w:t>2.</w:t>
            </w:r>
          </w:p>
        </w:tc>
        <w:tc>
          <w:tcPr>
            <w:tcW w:w="3004" w:type="dxa"/>
            <w:vAlign w:val="center"/>
          </w:tcPr>
          <w:p w:rsidR="000D2B43" w:rsidRPr="00EE01D6" w:rsidRDefault="000D2B43" w:rsidP="00EE01D6">
            <w:pPr>
              <w:rPr>
                <w:sz w:val="28"/>
                <w:szCs w:val="28"/>
              </w:rPr>
            </w:pPr>
            <w:r w:rsidRPr="00EE01D6">
              <w:rPr>
                <w:sz w:val="28"/>
                <w:szCs w:val="28"/>
              </w:rPr>
              <w:t>Год разработки</w:t>
            </w:r>
          </w:p>
        </w:tc>
        <w:tc>
          <w:tcPr>
            <w:tcW w:w="6336" w:type="dxa"/>
            <w:vAlign w:val="center"/>
          </w:tcPr>
          <w:p w:rsidR="000D2B43" w:rsidRPr="00EE01D6" w:rsidRDefault="00077433" w:rsidP="00EE01D6">
            <w:pPr>
              <w:jc w:val="both"/>
              <w:rPr>
                <w:sz w:val="28"/>
                <w:szCs w:val="28"/>
              </w:rPr>
            </w:pPr>
            <w:r>
              <w:rPr>
                <w:sz w:val="28"/>
                <w:szCs w:val="28"/>
              </w:rPr>
              <w:t>2016</w:t>
            </w:r>
          </w:p>
        </w:tc>
      </w:tr>
      <w:tr w:rsidR="000D2B43" w:rsidRPr="00B2430D">
        <w:trPr>
          <w:trHeight w:val="4124"/>
        </w:trPr>
        <w:tc>
          <w:tcPr>
            <w:tcW w:w="514" w:type="dxa"/>
            <w:vAlign w:val="center"/>
          </w:tcPr>
          <w:p w:rsidR="000D2B43" w:rsidRPr="00EE01D6" w:rsidRDefault="00B0013F" w:rsidP="00EE01D6">
            <w:pPr>
              <w:jc w:val="both"/>
              <w:rPr>
                <w:sz w:val="28"/>
                <w:szCs w:val="28"/>
              </w:rPr>
            </w:pPr>
            <w:r w:rsidRPr="00EE01D6">
              <w:rPr>
                <w:sz w:val="28"/>
                <w:szCs w:val="28"/>
              </w:rPr>
              <w:lastRenderedPageBreak/>
              <w:t>3.</w:t>
            </w:r>
          </w:p>
        </w:tc>
        <w:tc>
          <w:tcPr>
            <w:tcW w:w="3004" w:type="dxa"/>
            <w:vAlign w:val="center"/>
          </w:tcPr>
          <w:p w:rsidR="000D2B43" w:rsidRPr="00EE01D6" w:rsidRDefault="000D2B43" w:rsidP="00EE01D6">
            <w:pPr>
              <w:rPr>
                <w:sz w:val="28"/>
                <w:szCs w:val="28"/>
              </w:rPr>
            </w:pPr>
            <w:r w:rsidRPr="00EE01D6">
              <w:rPr>
                <w:sz w:val="28"/>
                <w:szCs w:val="28"/>
              </w:rPr>
              <w:t>Цель программы</w:t>
            </w:r>
          </w:p>
        </w:tc>
        <w:tc>
          <w:tcPr>
            <w:tcW w:w="6336" w:type="dxa"/>
            <w:vAlign w:val="center"/>
          </w:tcPr>
          <w:p w:rsidR="000D2B43" w:rsidRPr="00DC0903" w:rsidRDefault="00B2430D" w:rsidP="00EE01D6">
            <w:pPr>
              <w:jc w:val="both"/>
              <w:rPr>
                <w:sz w:val="28"/>
                <w:szCs w:val="28"/>
              </w:rPr>
            </w:pPr>
            <w:r w:rsidRPr="00EE01D6">
              <w:rPr>
                <w:sz w:val="28"/>
                <w:szCs w:val="28"/>
              </w:rPr>
              <w:t xml:space="preserve"> </w:t>
            </w:r>
            <w:r w:rsidR="00DC0903" w:rsidRPr="00DC0903">
              <w:rPr>
                <w:sz w:val="28"/>
                <w:szCs w:val="28"/>
              </w:rPr>
              <w:t>Формирование личности, творческой, активной, социально ответственной, обладающей хорошо развитым интеллектом, высокообразованной, профессионально грамотной, способной не только жить в существующей действительности, но и изменять ее к лучшему.</w:t>
            </w:r>
          </w:p>
        </w:tc>
      </w:tr>
      <w:tr w:rsidR="000D2B43" w:rsidRPr="00B2430D">
        <w:trPr>
          <w:trHeight w:val="2504"/>
        </w:trPr>
        <w:tc>
          <w:tcPr>
            <w:tcW w:w="514" w:type="dxa"/>
            <w:vAlign w:val="center"/>
          </w:tcPr>
          <w:p w:rsidR="000D2B43" w:rsidRPr="00EE01D6" w:rsidRDefault="00B0013F" w:rsidP="00EE01D6">
            <w:pPr>
              <w:jc w:val="both"/>
              <w:rPr>
                <w:sz w:val="28"/>
                <w:szCs w:val="28"/>
              </w:rPr>
            </w:pPr>
            <w:r w:rsidRPr="00EE01D6">
              <w:rPr>
                <w:sz w:val="28"/>
                <w:szCs w:val="28"/>
              </w:rPr>
              <w:t>4.</w:t>
            </w:r>
          </w:p>
        </w:tc>
        <w:tc>
          <w:tcPr>
            <w:tcW w:w="3004" w:type="dxa"/>
            <w:vAlign w:val="center"/>
          </w:tcPr>
          <w:p w:rsidR="000D2B43" w:rsidRPr="00EE01D6" w:rsidRDefault="000D2B43" w:rsidP="00EE01D6">
            <w:pPr>
              <w:rPr>
                <w:sz w:val="28"/>
                <w:szCs w:val="28"/>
              </w:rPr>
            </w:pPr>
            <w:r w:rsidRPr="00EE01D6">
              <w:rPr>
                <w:sz w:val="28"/>
                <w:szCs w:val="28"/>
              </w:rPr>
              <w:t>Нормативно-правовое обеспечение программы</w:t>
            </w:r>
          </w:p>
        </w:tc>
        <w:tc>
          <w:tcPr>
            <w:tcW w:w="6336" w:type="dxa"/>
            <w:vAlign w:val="center"/>
          </w:tcPr>
          <w:p w:rsidR="000D2B43" w:rsidRPr="00EE01D6" w:rsidRDefault="00B2430D" w:rsidP="00EE01D6">
            <w:pPr>
              <w:jc w:val="both"/>
              <w:rPr>
                <w:sz w:val="28"/>
                <w:szCs w:val="28"/>
              </w:rPr>
            </w:pPr>
            <w:r w:rsidRPr="00EE01D6">
              <w:rPr>
                <w:sz w:val="28"/>
                <w:szCs w:val="28"/>
              </w:rPr>
              <w:t>1. Конституция РК.</w:t>
            </w:r>
          </w:p>
          <w:p w:rsidR="000D2B43" w:rsidRPr="00EE01D6" w:rsidRDefault="000D2B43" w:rsidP="00EE01D6">
            <w:pPr>
              <w:jc w:val="both"/>
              <w:rPr>
                <w:sz w:val="28"/>
                <w:szCs w:val="28"/>
              </w:rPr>
            </w:pPr>
            <w:r w:rsidRPr="00EE01D6">
              <w:rPr>
                <w:sz w:val="28"/>
                <w:szCs w:val="28"/>
              </w:rPr>
              <w:t>2. Закон Республики Казахстан «Об образовании»</w:t>
            </w:r>
            <w:r w:rsidR="00B2430D" w:rsidRPr="00EE01D6">
              <w:rPr>
                <w:sz w:val="28"/>
                <w:szCs w:val="28"/>
              </w:rPr>
              <w:t>.</w:t>
            </w:r>
          </w:p>
          <w:p w:rsidR="000D2B43" w:rsidRPr="00EE01D6" w:rsidRDefault="000D2B43" w:rsidP="00EE01D6">
            <w:pPr>
              <w:jc w:val="both"/>
              <w:rPr>
                <w:sz w:val="28"/>
                <w:szCs w:val="28"/>
              </w:rPr>
            </w:pPr>
            <w:r w:rsidRPr="00EE01D6">
              <w:rPr>
                <w:sz w:val="28"/>
                <w:szCs w:val="28"/>
              </w:rPr>
              <w:t>3. Ко</w:t>
            </w:r>
            <w:r w:rsidR="00B2430D" w:rsidRPr="00EE01D6">
              <w:rPr>
                <w:sz w:val="28"/>
                <w:szCs w:val="28"/>
              </w:rPr>
              <w:t>нцепция 12-летнего образования.</w:t>
            </w:r>
          </w:p>
          <w:p w:rsidR="000D2B43" w:rsidRPr="00EE01D6" w:rsidRDefault="00D459C6" w:rsidP="00EE01D6">
            <w:pPr>
              <w:jc w:val="both"/>
              <w:rPr>
                <w:sz w:val="28"/>
                <w:szCs w:val="28"/>
              </w:rPr>
            </w:pPr>
            <w:r>
              <w:rPr>
                <w:sz w:val="28"/>
                <w:szCs w:val="28"/>
              </w:rPr>
              <w:t>4. Программа</w:t>
            </w:r>
            <w:r w:rsidR="000D2B43" w:rsidRPr="00EE01D6">
              <w:rPr>
                <w:sz w:val="28"/>
                <w:szCs w:val="28"/>
              </w:rPr>
              <w:t xml:space="preserve"> раз</w:t>
            </w:r>
            <w:r>
              <w:rPr>
                <w:sz w:val="28"/>
                <w:szCs w:val="28"/>
              </w:rPr>
              <w:t>вития образования до 2020</w:t>
            </w:r>
            <w:r w:rsidR="00B2430D" w:rsidRPr="00EE01D6">
              <w:rPr>
                <w:sz w:val="28"/>
                <w:szCs w:val="28"/>
              </w:rPr>
              <w:t xml:space="preserve"> года.</w:t>
            </w:r>
          </w:p>
          <w:p w:rsidR="000D2B43" w:rsidRPr="00EE01D6" w:rsidRDefault="000D2B43" w:rsidP="00EE01D6">
            <w:pPr>
              <w:jc w:val="both"/>
              <w:rPr>
                <w:sz w:val="28"/>
                <w:szCs w:val="28"/>
              </w:rPr>
            </w:pPr>
            <w:r w:rsidRPr="00EE01D6">
              <w:rPr>
                <w:sz w:val="28"/>
                <w:szCs w:val="28"/>
              </w:rPr>
              <w:t xml:space="preserve">5. </w:t>
            </w:r>
            <w:r w:rsidR="00077433">
              <w:rPr>
                <w:sz w:val="28"/>
                <w:szCs w:val="28"/>
              </w:rPr>
              <w:t>Программа развития школы на 2016-2020</w:t>
            </w:r>
            <w:r w:rsidR="00B2430D" w:rsidRPr="00EE01D6">
              <w:rPr>
                <w:sz w:val="28"/>
                <w:szCs w:val="28"/>
              </w:rPr>
              <w:t xml:space="preserve"> годы.</w:t>
            </w:r>
          </w:p>
          <w:p w:rsidR="000D2B43" w:rsidRPr="00EE01D6" w:rsidRDefault="000D2B43" w:rsidP="00EE01D6">
            <w:pPr>
              <w:jc w:val="both"/>
              <w:rPr>
                <w:sz w:val="28"/>
                <w:szCs w:val="28"/>
              </w:rPr>
            </w:pPr>
            <w:r w:rsidRPr="00EE01D6">
              <w:rPr>
                <w:sz w:val="28"/>
                <w:szCs w:val="28"/>
              </w:rPr>
              <w:t>6. Положение  о научном обществ</w:t>
            </w:r>
            <w:r w:rsidR="00B2430D" w:rsidRPr="00EE01D6">
              <w:rPr>
                <w:sz w:val="28"/>
                <w:szCs w:val="28"/>
              </w:rPr>
              <w:t>е учащихся «Юный исследователь».</w:t>
            </w:r>
          </w:p>
          <w:p w:rsidR="000D2B43" w:rsidRPr="00EE01D6" w:rsidRDefault="000D2B43" w:rsidP="00EE01D6">
            <w:pPr>
              <w:jc w:val="both"/>
              <w:rPr>
                <w:sz w:val="28"/>
                <w:szCs w:val="28"/>
              </w:rPr>
            </w:pPr>
            <w:r w:rsidRPr="00EE01D6">
              <w:rPr>
                <w:sz w:val="28"/>
                <w:szCs w:val="28"/>
              </w:rPr>
              <w:t>7. Комплексно-целевая программа «Одарённые дети».</w:t>
            </w:r>
          </w:p>
        </w:tc>
      </w:tr>
      <w:tr w:rsidR="00A249BB" w:rsidRPr="00B2430D">
        <w:trPr>
          <w:trHeight w:val="900"/>
        </w:trPr>
        <w:tc>
          <w:tcPr>
            <w:tcW w:w="514" w:type="dxa"/>
            <w:vAlign w:val="center"/>
          </w:tcPr>
          <w:p w:rsidR="00A249BB" w:rsidRPr="00EE01D6" w:rsidRDefault="00B0013F" w:rsidP="00EE01D6">
            <w:pPr>
              <w:jc w:val="both"/>
              <w:rPr>
                <w:sz w:val="28"/>
                <w:szCs w:val="28"/>
              </w:rPr>
            </w:pPr>
            <w:r w:rsidRPr="00EE01D6">
              <w:rPr>
                <w:sz w:val="28"/>
                <w:szCs w:val="28"/>
              </w:rPr>
              <w:t>5</w:t>
            </w:r>
            <w:r w:rsidR="00323CE1" w:rsidRPr="00EE01D6">
              <w:rPr>
                <w:sz w:val="28"/>
                <w:szCs w:val="28"/>
              </w:rPr>
              <w:t>.</w:t>
            </w:r>
          </w:p>
        </w:tc>
        <w:tc>
          <w:tcPr>
            <w:tcW w:w="3004" w:type="dxa"/>
            <w:vAlign w:val="center"/>
          </w:tcPr>
          <w:p w:rsidR="00A249BB" w:rsidRPr="00EE01D6" w:rsidRDefault="00A249BB" w:rsidP="00EE01D6">
            <w:pPr>
              <w:rPr>
                <w:sz w:val="28"/>
                <w:szCs w:val="28"/>
              </w:rPr>
            </w:pPr>
            <w:r w:rsidRPr="00EE01D6">
              <w:rPr>
                <w:sz w:val="28"/>
                <w:szCs w:val="28"/>
              </w:rPr>
              <w:t>Сроки реализации программы</w:t>
            </w:r>
          </w:p>
        </w:tc>
        <w:tc>
          <w:tcPr>
            <w:tcW w:w="6336" w:type="dxa"/>
            <w:vAlign w:val="center"/>
          </w:tcPr>
          <w:p w:rsidR="00A249BB" w:rsidRPr="00EE01D6" w:rsidRDefault="00D459C6" w:rsidP="00EE01D6">
            <w:pPr>
              <w:jc w:val="both"/>
              <w:rPr>
                <w:sz w:val="28"/>
                <w:szCs w:val="28"/>
              </w:rPr>
            </w:pPr>
            <w:r>
              <w:rPr>
                <w:sz w:val="28"/>
                <w:szCs w:val="28"/>
              </w:rPr>
              <w:t>2016-2020</w:t>
            </w:r>
            <w:r w:rsidR="00A249BB" w:rsidRPr="00EE01D6">
              <w:rPr>
                <w:sz w:val="28"/>
                <w:szCs w:val="28"/>
              </w:rPr>
              <w:t xml:space="preserve"> годы</w:t>
            </w:r>
          </w:p>
        </w:tc>
      </w:tr>
      <w:tr w:rsidR="000D2B43" w:rsidRPr="00B2430D">
        <w:trPr>
          <w:trHeight w:val="1416"/>
        </w:trPr>
        <w:tc>
          <w:tcPr>
            <w:tcW w:w="514" w:type="dxa"/>
            <w:vAlign w:val="center"/>
          </w:tcPr>
          <w:p w:rsidR="000D2B43" w:rsidRPr="00EE01D6" w:rsidRDefault="00B0013F" w:rsidP="00EE01D6">
            <w:pPr>
              <w:jc w:val="both"/>
              <w:rPr>
                <w:sz w:val="28"/>
                <w:szCs w:val="28"/>
              </w:rPr>
            </w:pPr>
            <w:r w:rsidRPr="00EE01D6">
              <w:rPr>
                <w:sz w:val="28"/>
                <w:szCs w:val="28"/>
              </w:rPr>
              <w:t>6</w:t>
            </w:r>
            <w:r w:rsidR="00323CE1" w:rsidRPr="00EE01D6">
              <w:rPr>
                <w:sz w:val="28"/>
                <w:szCs w:val="28"/>
              </w:rPr>
              <w:t>.</w:t>
            </w:r>
          </w:p>
        </w:tc>
        <w:tc>
          <w:tcPr>
            <w:tcW w:w="3004" w:type="dxa"/>
            <w:vAlign w:val="center"/>
          </w:tcPr>
          <w:p w:rsidR="000D2B43" w:rsidRPr="00EE01D6" w:rsidRDefault="000D2B43" w:rsidP="00EE01D6">
            <w:pPr>
              <w:rPr>
                <w:sz w:val="28"/>
                <w:szCs w:val="28"/>
              </w:rPr>
            </w:pPr>
            <w:r w:rsidRPr="00EE01D6">
              <w:rPr>
                <w:sz w:val="28"/>
                <w:szCs w:val="28"/>
              </w:rPr>
              <w:t>Этапы реализации программы</w:t>
            </w:r>
          </w:p>
        </w:tc>
        <w:tc>
          <w:tcPr>
            <w:tcW w:w="6336" w:type="dxa"/>
            <w:vAlign w:val="center"/>
          </w:tcPr>
          <w:p w:rsidR="00323CE1" w:rsidRPr="00EE01D6" w:rsidRDefault="00D459C6" w:rsidP="00EE01D6">
            <w:pPr>
              <w:jc w:val="both"/>
              <w:rPr>
                <w:sz w:val="28"/>
                <w:szCs w:val="28"/>
              </w:rPr>
            </w:pPr>
            <w:r>
              <w:rPr>
                <w:sz w:val="28"/>
                <w:szCs w:val="28"/>
              </w:rPr>
              <w:t>I этап: Организационный (2016-2017</w:t>
            </w:r>
            <w:r w:rsidR="00323CE1" w:rsidRPr="00EE01D6">
              <w:rPr>
                <w:sz w:val="28"/>
                <w:szCs w:val="28"/>
              </w:rPr>
              <w:t xml:space="preserve"> уч. год) </w:t>
            </w:r>
          </w:p>
          <w:p w:rsidR="00323CE1" w:rsidRPr="00EE01D6" w:rsidRDefault="00323CE1" w:rsidP="00EE01D6">
            <w:pPr>
              <w:jc w:val="both"/>
              <w:rPr>
                <w:sz w:val="28"/>
                <w:szCs w:val="28"/>
              </w:rPr>
            </w:pPr>
            <w:r w:rsidRPr="00EE01D6">
              <w:rPr>
                <w:sz w:val="28"/>
                <w:szCs w:val="28"/>
              </w:rPr>
              <w:t>II этап: Аналитико-диагностический (ежегодно) </w:t>
            </w:r>
          </w:p>
          <w:p w:rsidR="00323CE1" w:rsidRPr="00EE01D6" w:rsidRDefault="00323CE1" w:rsidP="00EE01D6">
            <w:pPr>
              <w:jc w:val="both"/>
              <w:rPr>
                <w:sz w:val="28"/>
                <w:szCs w:val="28"/>
              </w:rPr>
            </w:pPr>
            <w:r w:rsidRPr="00EE01D6">
              <w:rPr>
                <w:sz w:val="28"/>
                <w:szCs w:val="28"/>
              </w:rPr>
              <w:t>III этап</w:t>
            </w:r>
            <w:r w:rsidR="00D459C6">
              <w:rPr>
                <w:sz w:val="28"/>
                <w:szCs w:val="28"/>
              </w:rPr>
              <w:t>: Этап реализации (2016-2019</w:t>
            </w:r>
            <w:r w:rsidR="00EE01D6">
              <w:rPr>
                <w:sz w:val="28"/>
                <w:szCs w:val="28"/>
              </w:rPr>
              <w:t xml:space="preserve">  г</w:t>
            </w:r>
            <w:r w:rsidRPr="00EE01D6">
              <w:rPr>
                <w:sz w:val="28"/>
                <w:szCs w:val="28"/>
              </w:rPr>
              <w:t>г.) </w:t>
            </w:r>
          </w:p>
          <w:p w:rsidR="000D2B43" w:rsidRPr="00EE01D6" w:rsidRDefault="00B0013F" w:rsidP="00EE01D6">
            <w:pPr>
              <w:jc w:val="both"/>
              <w:rPr>
                <w:sz w:val="28"/>
                <w:szCs w:val="28"/>
              </w:rPr>
            </w:pPr>
            <w:r w:rsidRPr="00EE01D6">
              <w:rPr>
                <w:sz w:val="28"/>
                <w:szCs w:val="28"/>
              </w:rPr>
              <w:t>IV этап: Рефлексивно-</w:t>
            </w:r>
            <w:r w:rsidR="00D459C6">
              <w:rPr>
                <w:sz w:val="28"/>
                <w:szCs w:val="28"/>
              </w:rPr>
              <w:t>обобщающий (2019-2020</w:t>
            </w:r>
            <w:r w:rsidR="00323CE1" w:rsidRPr="00EE01D6">
              <w:rPr>
                <w:sz w:val="28"/>
                <w:szCs w:val="28"/>
              </w:rPr>
              <w:t xml:space="preserve"> гг.) </w:t>
            </w:r>
          </w:p>
        </w:tc>
      </w:tr>
      <w:tr w:rsidR="000D2B43" w:rsidRPr="00B2430D">
        <w:trPr>
          <w:trHeight w:val="1068"/>
        </w:trPr>
        <w:tc>
          <w:tcPr>
            <w:tcW w:w="514" w:type="dxa"/>
            <w:vAlign w:val="center"/>
          </w:tcPr>
          <w:p w:rsidR="000D2B43" w:rsidRPr="00EE01D6" w:rsidRDefault="00B0013F" w:rsidP="00EE01D6">
            <w:pPr>
              <w:jc w:val="both"/>
              <w:rPr>
                <w:sz w:val="28"/>
                <w:szCs w:val="28"/>
              </w:rPr>
            </w:pPr>
            <w:r w:rsidRPr="00EE01D6">
              <w:rPr>
                <w:sz w:val="28"/>
                <w:szCs w:val="28"/>
              </w:rPr>
              <w:t>7</w:t>
            </w:r>
            <w:r w:rsidR="00323CE1" w:rsidRPr="00EE01D6">
              <w:rPr>
                <w:sz w:val="28"/>
                <w:szCs w:val="28"/>
              </w:rPr>
              <w:t>.</w:t>
            </w:r>
          </w:p>
        </w:tc>
        <w:tc>
          <w:tcPr>
            <w:tcW w:w="3004" w:type="dxa"/>
            <w:vAlign w:val="center"/>
          </w:tcPr>
          <w:p w:rsidR="000D2B43" w:rsidRPr="00EE01D6" w:rsidRDefault="00A249BB" w:rsidP="00EE01D6">
            <w:pPr>
              <w:rPr>
                <w:sz w:val="28"/>
                <w:szCs w:val="28"/>
              </w:rPr>
            </w:pPr>
            <w:r w:rsidRPr="00EE01D6">
              <w:rPr>
                <w:sz w:val="28"/>
                <w:szCs w:val="28"/>
              </w:rPr>
              <w:t>Разработчик программы</w:t>
            </w:r>
          </w:p>
        </w:tc>
        <w:tc>
          <w:tcPr>
            <w:tcW w:w="6336" w:type="dxa"/>
            <w:vAlign w:val="center"/>
          </w:tcPr>
          <w:p w:rsidR="000D2B43" w:rsidRPr="00EE01D6" w:rsidRDefault="00A249BB" w:rsidP="00EE01D6">
            <w:pPr>
              <w:jc w:val="both"/>
              <w:rPr>
                <w:sz w:val="28"/>
                <w:szCs w:val="28"/>
              </w:rPr>
            </w:pPr>
            <w:r w:rsidRPr="00EE01D6">
              <w:rPr>
                <w:sz w:val="28"/>
                <w:szCs w:val="28"/>
              </w:rPr>
              <w:t>Методический кабинет ГУ «Средняя школа № 16 отдела образования акимата города Костаная»</w:t>
            </w:r>
          </w:p>
        </w:tc>
      </w:tr>
    </w:tbl>
    <w:p w:rsidR="000D2B43" w:rsidRPr="00B2430D" w:rsidRDefault="000D2B43" w:rsidP="00EE01D6">
      <w:pPr>
        <w:jc w:val="both"/>
      </w:pPr>
    </w:p>
    <w:p w:rsidR="00323CE1" w:rsidRDefault="00323CE1" w:rsidP="00EE01D6">
      <w:pPr>
        <w:jc w:val="both"/>
      </w:pPr>
    </w:p>
    <w:p w:rsidR="000D2B43" w:rsidRPr="00EE01D6" w:rsidRDefault="000D2B43" w:rsidP="00EE01D6">
      <w:pPr>
        <w:jc w:val="center"/>
        <w:rPr>
          <w:b/>
          <w:sz w:val="28"/>
          <w:szCs w:val="28"/>
        </w:rPr>
      </w:pPr>
      <w:r w:rsidRPr="00EE01D6">
        <w:rPr>
          <w:b/>
          <w:sz w:val="28"/>
          <w:szCs w:val="28"/>
        </w:rPr>
        <w:t>II. Актуальность проблемы</w:t>
      </w:r>
    </w:p>
    <w:p w:rsidR="000D2B43" w:rsidRPr="00B2430D" w:rsidRDefault="000D2B43" w:rsidP="00EE01D6">
      <w:pPr>
        <w:jc w:val="both"/>
      </w:pPr>
    </w:p>
    <w:p w:rsidR="000D2B43" w:rsidRPr="00EE01D6" w:rsidRDefault="000D2B43" w:rsidP="00EE01D6">
      <w:pPr>
        <w:ind w:firstLine="550"/>
        <w:jc w:val="both"/>
        <w:rPr>
          <w:sz w:val="28"/>
          <w:szCs w:val="28"/>
        </w:rPr>
      </w:pPr>
      <w:r w:rsidRPr="00EE01D6">
        <w:rPr>
          <w:sz w:val="28"/>
          <w:szCs w:val="28"/>
        </w:rPr>
        <w:t xml:space="preserve">Любому обществу нужны одаренные люди и задача общества и школы состоит в том, чтобы вовремя увидеть, разглядеть, поддержать каждого ребенка, развить его индивидуальность. </w:t>
      </w:r>
    </w:p>
    <w:p w:rsidR="000D2B43" w:rsidRPr="00EE01D6" w:rsidRDefault="009F7927" w:rsidP="00EE01D6">
      <w:pPr>
        <w:ind w:firstLine="550"/>
        <w:jc w:val="both"/>
        <w:rPr>
          <w:sz w:val="28"/>
          <w:szCs w:val="28"/>
        </w:rPr>
      </w:pPr>
      <w:r>
        <w:rPr>
          <w:sz w:val="28"/>
          <w:szCs w:val="28"/>
        </w:rPr>
        <w:t>Формирование положительной мотивации</w:t>
      </w:r>
      <w:r w:rsidR="000D2B43" w:rsidRPr="00EE01D6">
        <w:rPr>
          <w:sz w:val="28"/>
          <w:szCs w:val="28"/>
        </w:rPr>
        <w:t xml:space="preserve"> к обучению, предложенный концепцией 12-летнего образования, предполагает развитие комплекса качеств личности, проявляющихся в способности к осуществлению деятельности в меняющихся условиях, и в целом, социальную мобильность ученика.</w:t>
      </w:r>
    </w:p>
    <w:p w:rsidR="000D2B43" w:rsidRPr="00EE01D6" w:rsidRDefault="000D2B43" w:rsidP="00EE01D6">
      <w:pPr>
        <w:ind w:firstLine="550"/>
        <w:jc w:val="both"/>
        <w:rPr>
          <w:sz w:val="28"/>
          <w:szCs w:val="28"/>
        </w:rPr>
      </w:pPr>
      <w:r w:rsidRPr="00EE01D6">
        <w:rPr>
          <w:sz w:val="28"/>
          <w:szCs w:val="28"/>
        </w:rPr>
        <w:lastRenderedPageBreak/>
        <w:t>Для успешной реал</w:t>
      </w:r>
      <w:r w:rsidR="009F7927">
        <w:rPr>
          <w:sz w:val="28"/>
          <w:szCs w:val="28"/>
        </w:rPr>
        <w:t>изации формирования положительной мотивации</w:t>
      </w:r>
      <w:r w:rsidRPr="00EE01D6">
        <w:rPr>
          <w:sz w:val="28"/>
          <w:szCs w:val="28"/>
        </w:rPr>
        <w:t xml:space="preserve"> необходимо применить все возможности учебно-воспитательного воздействия: индивидуализацию, дифференциацию, профилизацию обучения, использование дополнительного образования в соответствии с интересами, потребностями и намерениями учащихся в отношении продолжения образования. Это находит подтверждение в статье 11 Закона РК «Об образовании», в которой среди прочих приоритетными задачами современной системы образования названы:</w:t>
      </w:r>
    </w:p>
    <w:p w:rsidR="000D2B43" w:rsidRPr="00EE01D6" w:rsidRDefault="00293F92" w:rsidP="00EE01D6">
      <w:pPr>
        <w:numPr>
          <w:ilvl w:val="0"/>
          <w:numId w:val="2"/>
        </w:numPr>
        <w:jc w:val="both"/>
        <w:rPr>
          <w:sz w:val="28"/>
          <w:szCs w:val="28"/>
        </w:rPr>
      </w:pPr>
      <w:r w:rsidRPr="00EE01D6">
        <w:rPr>
          <w:sz w:val="28"/>
          <w:szCs w:val="28"/>
        </w:rPr>
        <w:t>с</w:t>
      </w:r>
      <w:r w:rsidR="000D2B43" w:rsidRPr="00EE01D6">
        <w:rPr>
          <w:sz w:val="28"/>
          <w:szCs w:val="28"/>
        </w:rPr>
        <w:t>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w:t>
      </w:r>
      <w:r w:rsidR="000D2B43" w:rsidRPr="00EE01D6">
        <w:rPr>
          <w:sz w:val="28"/>
          <w:szCs w:val="28"/>
        </w:rPr>
        <w:softHyphen/>
        <w:t>нальных и общечеловеческих ценностей, достижений науки и практики;</w:t>
      </w:r>
    </w:p>
    <w:p w:rsidR="000D2B43" w:rsidRPr="00EE01D6" w:rsidRDefault="000D2B43" w:rsidP="00EE01D6">
      <w:pPr>
        <w:numPr>
          <w:ilvl w:val="0"/>
          <w:numId w:val="2"/>
        </w:numPr>
        <w:jc w:val="both"/>
        <w:rPr>
          <w:sz w:val="28"/>
          <w:szCs w:val="28"/>
        </w:rPr>
      </w:pPr>
      <w:r w:rsidRPr="00EE01D6">
        <w:rPr>
          <w:sz w:val="28"/>
          <w:szCs w:val="28"/>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w:t>
      </w:r>
      <w:r w:rsidRPr="00EE01D6">
        <w:rPr>
          <w:sz w:val="28"/>
          <w:szCs w:val="28"/>
        </w:rPr>
        <w:softHyphen/>
        <w:t>ния условий для развития индивидуальности;</w:t>
      </w:r>
    </w:p>
    <w:p w:rsidR="000D2B43" w:rsidRPr="00EE01D6" w:rsidRDefault="000D2B43" w:rsidP="00EE01D6">
      <w:pPr>
        <w:ind w:firstLine="550"/>
        <w:jc w:val="both"/>
        <w:rPr>
          <w:sz w:val="28"/>
          <w:szCs w:val="28"/>
        </w:rPr>
      </w:pPr>
      <w:r w:rsidRPr="00EE01D6">
        <w:rPr>
          <w:sz w:val="28"/>
          <w:szCs w:val="28"/>
        </w:rPr>
        <w:t>Кроме этого, в Законе среди основных принципов государственной политики в области образования (равенство, доступность, светский характер, непрерывность, разнообразие форм, демократичность, гуманистический и развивающийся характер) указывается стимулирование образованности личн</w:t>
      </w:r>
      <w:r w:rsidR="00293F92" w:rsidRPr="00EE01D6">
        <w:rPr>
          <w:sz w:val="28"/>
          <w:szCs w:val="28"/>
        </w:rPr>
        <w:t>ости и развитие одаренности. Таким образом</w:t>
      </w:r>
      <w:r w:rsidRPr="00EE01D6">
        <w:rPr>
          <w:sz w:val="28"/>
          <w:szCs w:val="28"/>
        </w:rPr>
        <w:t>, в области образовательной поли</w:t>
      </w:r>
      <w:r w:rsidR="00293F92" w:rsidRPr="00EE01D6">
        <w:rPr>
          <w:sz w:val="28"/>
          <w:szCs w:val="28"/>
        </w:rPr>
        <w:t>тики Республики Казахстан</w:t>
      </w:r>
      <w:r w:rsidRPr="00EE01D6">
        <w:rPr>
          <w:sz w:val="28"/>
          <w:szCs w:val="28"/>
        </w:rPr>
        <w:t xml:space="preserve"> необходимость развития одарённости  рассматривается на законодательном  уровне. </w:t>
      </w:r>
    </w:p>
    <w:p w:rsidR="000D2B43" w:rsidRPr="00EE01D6" w:rsidRDefault="000D2B43" w:rsidP="00EE01D6">
      <w:pPr>
        <w:ind w:firstLine="550"/>
        <w:jc w:val="both"/>
        <w:rPr>
          <w:sz w:val="28"/>
          <w:szCs w:val="28"/>
        </w:rPr>
      </w:pPr>
      <w:r w:rsidRPr="00EE01D6">
        <w:rPr>
          <w:sz w:val="28"/>
          <w:szCs w:val="28"/>
        </w:rPr>
        <w:t>В современной науке есть несколько определений понятия «одаренно</w:t>
      </w:r>
      <w:r w:rsidR="00293F92" w:rsidRPr="00EE01D6">
        <w:rPr>
          <w:sz w:val="28"/>
          <w:szCs w:val="28"/>
        </w:rPr>
        <w:t xml:space="preserve">сть». Мы понимаем одаренность – </w:t>
      </w:r>
      <w:r w:rsidRPr="00EE01D6">
        <w:rPr>
          <w:sz w:val="28"/>
          <w:szCs w:val="28"/>
        </w:rPr>
        <w:t>как системное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w:t>
      </w:r>
    </w:p>
    <w:p w:rsidR="000D2B43" w:rsidRPr="00EE01D6" w:rsidRDefault="000D2B43" w:rsidP="00EE01D6">
      <w:pPr>
        <w:ind w:firstLine="550"/>
        <w:jc w:val="both"/>
        <w:rPr>
          <w:sz w:val="28"/>
          <w:szCs w:val="28"/>
        </w:rPr>
      </w:pPr>
      <w:r w:rsidRPr="00EE01D6">
        <w:rPr>
          <w:sz w:val="28"/>
          <w:szCs w:val="28"/>
        </w:rPr>
        <w:t>Одаренный ребенок </w:t>
      </w:r>
      <w:r w:rsidR="00293F92" w:rsidRPr="00EE01D6">
        <w:rPr>
          <w:sz w:val="28"/>
          <w:szCs w:val="28"/>
        </w:rPr>
        <w:t>–</w:t>
      </w:r>
      <w:r w:rsidRPr="00EE01D6">
        <w:rPr>
          <w:sz w:val="28"/>
          <w:szCs w:val="28"/>
        </w:rPr>
        <w:t xml:space="preserve"> это ребенок, который выделяется яркими, очевидными, иногда выдающимися достижениями (или имеют внутренние предпосылки для достижений в том или ином виде деятельности) интеллектуальные, творческие, художественные, спортивные и др. </w:t>
      </w:r>
    </w:p>
    <w:p w:rsidR="000D2B43" w:rsidRPr="00EE01D6" w:rsidRDefault="000D2B43" w:rsidP="00EE01D6">
      <w:pPr>
        <w:ind w:firstLine="550"/>
        <w:jc w:val="both"/>
        <w:rPr>
          <w:sz w:val="28"/>
          <w:szCs w:val="28"/>
        </w:rPr>
      </w:pPr>
      <w:r w:rsidRPr="00EE01D6">
        <w:rPr>
          <w:sz w:val="28"/>
          <w:szCs w:val="28"/>
        </w:rPr>
        <w:t xml:space="preserve"> Способности </w:t>
      </w:r>
      <w:r w:rsidR="00293F92" w:rsidRPr="00EE01D6">
        <w:rPr>
          <w:sz w:val="28"/>
          <w:szCs w:val="28"/>
        </w:rPr>
        <w:t>–</w:t>
      </w:r>
      <w:r w:rsidRPr="00EE01D6">
        <w:rPr>
          <w:sz w:val="28"/>
          <w:szCs w:val="28"/>
        </w:rPr>
        <w:t xml:space="preserve"> индивидуальные особенности личности, помогающие ей успешно заниматься определенной деятельностью.</w:t>
      </w:r>
    </w:p>
    <w:p w:rsidR="000D2B43" w:rsidRPr="00EE01D6" w:rsidRDefault="000D2B43" w:rsidP="00EE01D6">
      <w:pPr>
        <w:ind w:firstLine="550"/>
        <w:jc w:val="both"/>
        <w:rPr>
          <w:sz w:val="28"/>
          <w:szCs w:val="28"/>
        </w:rPr>
      </w:pPr>
      <w:r w:rsidRPr="00EE01D6">
        <w:rPr>
          <w:sz w:val="28"/>
          <w:szCs w:val="28"/>
        </w:rPr>
        <w:t xml:space="preserve">Талант </w:t>
      </w:r>
      <w:r w:rsidR="00293F92" w:rsidRPr="00EE01D6">
        <w:rPr>
          <w:sz w:val="28"/>
          <w:szCs w:val="28"/>
        </w:rPr>
        <w:t>–</w:t>
      </w:r>
      <w:r w:rsidRPr="00EE01D6">
        <w:rPr>
          <w:sz w:val="28"/>
          <w:szCs w:val="28"/>
        </w:rPr>
        <w:t xml:space="preserve">  выдающиеся способности, высокая степень одаренности в какой-либо деятельности. Чаще всего талант проявляется в какой-то определенной сфере.</w:t>
      </w:r>
    </w:p>
    <w:p w:rsidR="000D2B43" w:rsidRPr="00EE01D6" w:rsidRDefault="000D2B43" w:rsidP="00EE01D6">
      <w:pPr>
        <w:ind w:firstLine="550"/>
        <w:jc w:val="both"/>
        <w:rPr>
          <w:sz w:val="28"/>
          <w:szCs w:val="28"/>
        </w:rPr>
      </w:pPr>
      <w:r w:rsidRPr="00EE01D6">
        <w:rPr>
          <w:sz w:val="28"/>
          <w:szCs w:val="28"/>
        </w:rPr>
        <w:t>Гениальность – высшая степень развития таланта, связана она с созданием качественно новых, уникальных творений, открытием ранее неизведанных путей творчества.</w:t>
      </w:r>
    </w:p>
    <w:p w:rsidR="000D2B43" w:rsidRPr="00EE01D6" w:rsidRDefault="000D2B43" w:rsidP="00EE01D6">
      <w:pPr>
        <w:ind w:firstLine="550"/>
        <w:jc w:val="both"/>
        <w:rPr>
          <w:sz w:val="28"/>
          <w:szCs w:val="28"/>
        </w:rPr>
      </w:pPr>
      <w:r w:rsidRPr="00EE01D6">
        <w:rPr>
          <w:sz w:val="28"/>
          <w:szCs w:val="28"/>
        </w:rPr>
        <w:t>Ученые сегодня единодушны в том, что каждый человек владеет огромным множеством возможностей, хранящихся в нем в виде задатков. Известна м</w:t>
      </w:r>
      <w:r w:rsidR="00293F92" w:rsidRPr="00EE01D6">
        <w:rPr>
          <w:sz w:val="28"/>
          <w:szCs w:val="28"/>
        </w:rPr>
        <w:t xml:space="preserve">ысль ученого Н.Дубинина о том, </w:t>
      </w:r>
      <w:r w:rsidRPr="00EE01D6">
        <w:rPr>
          <w:sz w:val="28"/>
          <w:szCs w:val="28"/>
        </w:rPr>
        <w:t xml:space="preserve">что любой человек, сколько бы гениальным он ни был, в течение жизни использует не более одной миллиардной доли тех возможностей, которые представляет ему мозг. Утверждают, что Александр Македонский знал в лицо всех солдат своего тридцатитысячного войска, а </w:t>
      </w:r>
      <w:r w:rsidRPr="00EE01D6">
        <w:rPr>
          <w:sz w:val="28"/>
          <w:szCs w:val="28"/>
        </w:rPr>
        <w:lastRenderedPageBreak/>
        <w:t>знаменитый шахматист А.А.Алехин мог играть вслепую одновременно на 40 досках.</w:t>
      </w:r>
    </w:p>
    <w:p w:rsidR="000D2B43" w:rsidRPr="00EE01D6" w:rsidRDefault="000D2B43" w:rsidP="00EE01D6">
      <w:pPr>
        <w:ind w:firstLine="550"/>
        <w:jc w:val="both"/>
        <w:rPr>
          <w:sz w:val="28"/>
          <w:szCs w:val="28"/>
        </w:rPr>
      </w:pPr>
      <w:r w:rsidRPr="00EE01D6">
        <w:rPr>
          <w:sz w:val="28"/>
          <w:szCs w:val="28"/>
        </w:rPr>
        <w:t>Понятно, что подобные примеры исключительны в своем роде, но они дают наглядный пример того, какие возможности открываются перед человеком в случае максимального использования заложенных в нем природных данных.</w:t>
      </w:r>
    </w:p>
    <w:p w:rsidR="000D2B43" w:rsidRPr="00EE01D6" w:rsidRDefault="000D2B43" w:rsidP="00EE01D6">
      <w:pPr>
        <w:ind w:firstLine="550"/>
        <w:jc w:val="both"/>
        <w:rPr>
          <w:sz w:val="28"/>
          <w:szCs w:val="28"/>
        </w:rPr>
      </w:pPr>
      <w:r w:rsidRPr="00EE01D6">
        <w:rPr>
          <w:sz w:val="28"/>
          <w:szCs w:val="28"/>
        </w:rPr>
        <w:t>Таланты рождаются не часто, а гениев вообще за всю историю человечества насчитывается не более 400. Массовая школа обычно сталкивается с проблемой раннего выявления и развития способностей ученика. Поэтому, моделируя систему работы с одаренными детьми, хотелось бы подчеркнуть мысль о работе со всеми детьми, то есть о максимальном развитии их умений, навыков, познавательных способностей.</w:t>
      </w:r>
    </w:p>
    <w:p w:rsidR="000D2B43" w:rsidRPr="00EE01D6" w:rsidRDefault="000D2B43" w:rsidP="00EE01D6">
      <w:pPr>
        <w:ind w:firstLine="550"/>
        <w:jc w:val="both"/>
        <w:rPr>
          <w:sz w:val="28"/>
          <w:szCs w:val="28"/>
        </w:rPr>
      </w:pPr>
      <w:r w:rsidRPr="00EE01D6">
        <w:rPr>
          <w:sz w:val="28"/>
          <w:szCs w:val="28"/>
        </w:rPr>
        <w:t>Жизнь требует от школы подготовки выпускника, способного адаптироваться к меняющимся условиям, коммуникабельного и конкурентоспособного. Именно это имел в виду психолог</w:t>
      </w:r>
      <w:r w:rsidR="00293F92" w:rsidRPr="00EE01D6">
        <w:rPr>
          <w:sz w:val="28"/>
          <w:szCs w:val="28"/>
        </w:rPr>
        <w:t xml:space="preserve"> и писатель Г.Томпсон, говоря: «</w:t>
      </w:r>
      <w:r w:rsidRPr="00EE01D6">
        <w:rPr>
          <w:sz w:val="28"/>
          <w:szCs w:val="28"/>
        </w:rPr>
        <w:t>Способнос</w:t>
      </w:r>
      <w:r w:rsidR="00293F92" w:rsidRPr="00EE01D6">
        <w:rPr>
          <w:sz w:val="28"/>
          <w:szCs w:val="28"/>
        </w:rPr>
        <w:t>ти – объяснение вашего успеха»</w:t>
      </w:r>
      <w:r w:rsidRPr="00EE01D6">
        <w:rPr>
          <w:sz w:val="28"/>
          <w:szCs w:val="28"/>
        </w:rPr>
        <w:t>.</w:t>
      </w:r>
    </w:p>
    <w:p w:rsidR="000D2B43" w:rsidRPr="00EE01D6" w:rsidRDefault="000D2B43" w:rsidP="00EE01D6">
      <w:pPr>
        <w:ind w:firstLine="550"/>
        <w:jc w:val="both"/>
        <w:rPr>
          <w:sz w:val="28"/>
          <w:szCs w:val="28"/>
        </w:rPr>
      </w:pPr>
    </w:p>
    <w:p w:rsidR="000D2B43" w:rsidRPr="00B2430D" w:rsidRDefault="000D2B43" w:rsidP="00EE01D6">
      <w:pPr>
        <w:ind w:firstLine="550"/>
        <w:jc w:val="both"/>
      </w:pPr>
    </w:p>
    <w:p w:rsidR="004262DA" w:rsidRPr="008A7849" w:rsidRDefault="00293F92" w:rsidP="00EE01D6">
      <w:pPr>
        <w:jc w:val="center"/>
        <w:rPr>
          <w:b/>
          <w:sz w:val="28"/>
          <w:szCs w:val="28"/>
        </w:rPr>
      </w:pPr>
      <w:r w:rsidRPr="008A7849">
        <w:rPr>
          <w:b/>
          <w:sz w:val="28"/>
          <w:szCs w:val="28"/>
        </w:rPr>
        <w:t xml:space="preserve">III. Анализ </w:t>
      </w:r>
      <w:r w:rsidR="00717996" w:rsidRPr="008A7849">
        <w:rPr>
          <w:b/>
          <w:sz w:val="28"/>
          <w:szCs w:val="28"/>
        </w:rPr>
        <w:t>современного состояния системы</w:t>
      </w:r>
      <w:r w:rsidRPr="008A7849">
        <w:rPr>
          <w:b/>
          <w:sz w:val="28"/>
          <w:szCs w:val="28"/>
        </w:rPr>
        <w:t xml:space="preserve">   работы с одаренными детьми в </w:t>
      </w:r>
      <w:r w:rsidR="008A7849" w:rsidRPr="008A7849">
        <w:rPr>
          <w:b/>
          <w:sz w:val="28"/>
          <w:szCs w:val="28"/>
        </w:rPr>
        <w:t>школе</w:t>
      </w:r>
    </w:p>
    <w:p w:rsidR="00EB63DE" w:rsidRPr="008A7849" w:rsidRDefault="00EB63DE" w:rsidP="00EE01D6">
      <w:pPr>
        <w:jc w:val="both"/>
        <w:rPr>
          <w:sz w:val="28"/>
          <w:szCs w:val="28"/>
        </w:rPr>
      </w:pPr>
    </w:p>
    <w:p w:rsidR="00EB63DE" w:rsidRPr="008A7849" w:rsidRDefault="00EB63DE" w:rsidP="00EE01D6">
      <w:pPr>
        <w:ind w:firstLine="550"/>
        <w:jc w:val="both"/>
        <w:rPr>
          <w:sz w:val="28"/>
          <w:szCs w:val="28"/>
        </w:rPr>
      </w:pPr>
      <w:r w:rsidRPr="008A7849">
        <w:rPr>
          <w:sz w:val="28"/>
          <w:szCs w:val="28"/>
        </w:rPr>
        <w:t>Миссия школы по отношению к одаренным учащимся – предоставление каждому участнику образовательного процесса сферы деятельности, необходимой для реализации интеллектуальных и творческих способностей, формирования потребности в непрерывном самообразовании, активной гражданской позиции, культуры здоровья, способности к социальной адаптации и творческому самовыражению.</w:t>
      </w:r>
    </w:p>
    <w:p w:rsidR="00EB63DE" w:rsidRPr="008A7849" w:rsidRDefault="00EB63DE" w:rsidP="00EE01D6">
      <w:pPr>
        <w:ind w:firstLine="550"/>
        <w:jc w:val="both"/>
        <w:rPr>
          <w:sz w:val="28"/>
          <w:szCs w:val="28"/>
        </w:rPr>
      </w:pPr>
      <w:r w:rsidRPr="008A7849">
        <w:rPr>
          <w:sz w:val="28"/>
          <w:szCs w:val="28"/>
        </w:rPr>
        <w:t>Процесс освоения педагогами школы приёмов и методов, обеспечивающих выявление интересов и развития академических способностей детей в учебном процессе, отмечен определённой результативностью. Результаты, показанные учащимися 8-11 классов</w:t>
      </w:r>
      <w:r w:rsidR="004F0409">
        <w:rPr>
          <w:sz w:val="28"/>
          <w:szCs w:val="28"/>
        </w:rPr>
        <w:t xml:space="preserve"> на городском и областном этапе</w:t>
      </w:r>
      <w:r w:rsidRPr="008A7849">
        <w:rPr>
          <w:sz w:val="28"/>
          <w:szCs w:val="28"/>
        </w:rPr>
        <w:t xml:space="preserve"> Республиканской олимпиады школьников по обще</w:t>
      </w:r>
      <w:r w:rsidR="006F2A3A">
        <w:rPr>
          <w:sz w:val="28"/>
          <w:szCs w:val="28"/>
        </w:rPr>
        <w:t>образовательным предметам в 2015-2016</w:t>
      </w:r>
      <w:r w:rsidRPr="008A7849">
        <w:rPr>
          <w:sz w:val="28"/>
          <w:szCs w:val="28"/>
        </w:rPr>
        <w:t xml:space="preserve"> учебном году следующие:</w:t>
      </w:r>
    </w:p>
    <w:tbl>
      <w:tblPr>
        <w:tblStyle w:val="a9"/>
        <w:tblW w:w="9822" w:type="dxa"/>
        <w:tblLook w:val="01E0" w:firstRow="1" w:lastRow="1" w:firstColumn="1" w:lastColumn="1" w:noHBand="0" w:noVBand="0"/>
      </w:tblPr>
      <w:tblGrid>
        <w:gridCol w:w="1728"/>
        <w:gridCol w:w="1260"/>
        <w:gridCol w:w="3600"/>
        <w:gridCol w:w="746"/>
        <w:gridCol w:w="2488"/>
      </w:tblGrid>
      <w:tr w:rsidR="00EB63DE" w:rsidRPr="008A7849">
        <w:tc>
          <w:tcPr>
            <w:tcW w:w="1728" w:type="dxa"/>
          </w:tcPr>
          <w:p w:rsidR="00EB63DE" w:rsidRPr="008A7849" w:rsidRDefault="00EB63DE" w:rsidP="00EE01D6">
            <w:pPr>
              <w:rPr>
                <w:sz w:val="28"/>
                <w:szCs w:val="28"/>
              </w:rPr>
            </w:pPr>
            <w:r w:rsidRPr="008A7849">
              <w:rPr>
                <w:sz w:val="28"/>
                <w:szCs w:val="28"/>
              </w:rPr>
              <w:t>II этап (городской)</w:t>
            </w:r>
          </w:p>
        </w:tc>
        <w:tc>
          <w:tcPr>
            <w:tcW w:w="1260" w:type="dxa"/>
          </w:tcPr>
          <w:p w:rsidR="00EB63DE" w:rsidRPr="008A7849" w:rsidRDefault="0054405D" w:rsidP="00EE01D6">
            <w:pPr>
              <w:jc w:val="both"/>
              <w:rPr>
                <w:sz w:val="28"/>
                <w:szCs w:val="28"/>
              </w:rPr>
            </w:pPr>
            <w:r>
              <w:rPr>
                <w:sz w:val="28"/>
                <w:szCs w:val="28"/>
              </w:rPr>
              <w:t>1</w:t>
            </w:r>
            <w:r w:rsidR="00EB63DE" w:rsidRPr="008A7849">
              <w:rPr>
                <w:sz w:val="28"/>
                <w:szCs w:val="28"/>
              </w:rPr>
              <w:t xml:space="preserve"> место</w:t>
            </w:r>
          </w:p>
          <w:p w:rsidR="00EB63DE" w:rsidRPr="008A7849" w:rsidRDefault="00EB63DE" w:rsidP="00EE01D6">
            <w:pPr>
              <w:jc w:val="both"/>
              <w:rPr>
                <w:sz w:val="28"/>
                <w:szCs w:val="28"/>
              </w:rPr>
            </w:pPr>
          </w:p>
          <w:p w:rsidR="00EB63DE" w:rsidRPr="008A7849" w:rsidRDefault="00EB63DE" w:rsidP="00EE01D6">
            <w:pPr>
              <w:jc w:val="both"/>
              <w:rPr>
                <w:sz w:val="28"/>
                <w:szCs w:val="28"/>
              </w:rPr>
            </w:pPr>
          </w:p>
        </w:tc>
        <w:tc>
          <w:tcPr>
            <w:tcW w:w="3600" w:type="dxa"/>
          </w:tcPr>
          <w:p w:rsidR="00EB63DE" w:rsidRPr="008A7849" w:rsidRDefault="0054405D" w:rsidP="0054405D">
            <w:pPr>
              <w:rPr>
                <w:sz w:val="28"/>
                <w:szCs w:val="28"/>
              </w:rPr>
            </w:pPr>
            <w:r>
              <w:rPr>
                <w:sz w:val="28"/>
                <w:szCs w:val="28"/>
              </w:rPr>
              <w:t>Эльбрус Ипархан (казахский язык</w:t>
            </w:r>
            <w:r w:rsidR="00EB63DE" w:rsidRPr="008A7849">
              <w:rPr>
                <w:sz w:val="28"/>
                <w:szCs w:val="28"/>
              </w:rPr>
              <w:t>)</w:t>
            </w:r>
          </w:p>
          <w:p w:rsidR="00717996" w:rsidRPr="008A7849" w:rsidRDefault="00717996" w:rsidP="00EE01D6">
            <w:pPr>
              <w:jc w:val="both"/>
              <w:rPr>
                <w:sz w:val="28"/>
                <w:szCs w:val="28"/>
              </w:rPr>
            </w:pPr>
          </w:p>
          <w:p w:rsidR="00EB63DE" w:rsidRPr="008A7849" w:rsidRDefault="00EB63DE" w:rsidP="00EE01D6">
            <w:pPr>
              <w:jc w:val="both"/>
              <w:rPr>
                <w:sz w:val="28"/>
                <w:szCs w:val="28"/>
              </w:rPr>
            </w:pPr>
          </w:p>
        </w:tc>
        <w:tc>
          <w:tcPr>
            <w:tcW w:w="746" w:type="dxa"/>
          </w:tcPr>
          <w:p w:rsidR="00EB63DE" w:rsidRPr="008A7849" w:rsidRDefault="0054405D" w:rsidP="00EE01D6">
            <w:pPr>
              <w:jc w:val="both"/>
              <w:rPr>
                <w:sz w:val="28"/>
                <w:szCs w:val="28"/>
              </w:rPr>
            </w:pPr>
            <w:r>
              <w:rPr>
                <w:sz w:val="28"/>
                <w:szCs w:val="28"/>
              </w:rPr>
              <w:t>11</w:t>
            </w:r>
          </w:p>
          <w:p w:rsidR="00EB63DE" w:rsidRPr="008A7849" w:rsidRDefault="00EB63DE" w:rsidP="00EE01D6">
            <w:pPr>
              <w:jc w:val="both"/>
              <w:rPr>
                <w:sz w:val="28"/>
                <w:szCs w:val="28"/>
              </w:rPr>
            </w:pPr>
          </w:p>
          <w:p w:rsidR="00EB63DE" w:rsidRPr="008A7849" w:rsidRDefault="00EB63DE" w:rsidP="00EE01D6">
            <w:pPr>
              <w:jc w:val="both"/>
              <w:rPr>
                <w:sz w:val="28"/>
                <w:szCs w:val="28"/>
              </w:rPr>
            </w:pPr>
          </w:p>
        </w:tc>
        <w:tc>
          <w:tcPr>
            <w:tcW w:w="2488" w:type="dxa"/>
          </w:tcPr>
          <w:p w:rsidR="00EB63DE" w:rsidRPr="008A7849" w:rsidRDefault="0054405D" w:rsidP="00EE01D6">
            <w:pPr>
              <w:jc w:val="both"/>
              <w:rPr>
                <w:sz w:val="28"/>
                <w:szCs w:val="28"/>
              </w:rPr>
            </w:pPr>
            <w:r>
              <w:rPr>
                <w:sz w:val="28"/>
                <w:szCs w:val="28"/>
              </w:rPr>
              <w:t>Ибраева А.С.</w:t>
            </w:r>
          </w:p>
          <w:p w:rsidR="00EB63DE" w:rsidRPr="008A7849" w:rsidRDefault="00EB63DE" w:rsidP="00EE01D6">
            <w:pPr>
              <w:jc w:val="both"/>
              <w:rPr>
                <w:sz w:val="28"/>
                <w:szCs w:val="28"/>
              </w:rPr>
            </w:pPr>
          </w:p>
          <w:p w:rsidR="00EB63DE" w:rsidRPr="008A7849" w:rsidRDefault="00EB63DE" w:rsidP="00EE01D6">
            <w:pPr>
              <w:jc w:val="both"/>
              <w:rPr>
                <w:sz w:val="28"/>
                <w:szCs w:val="28"/>
              </w:rPr>
            </w:pPr>
          </w:p>
        </w:tc>
      </w:tr>
      <w:tr w:rsidR="00EB63DE" w:rsidRPr="008A7849">
        <w:tc>
          <w:tcPr>
            <w:tcW w:w="1728" w:type="dxa"/>
          </w:tcPr>
          <w:p w:rsidR="00EB63DE" w:rsidRPr="008A7849" w:rsidRDefault="00EB63DE" w:rsidP="00EE01D6">
            <w:pPr>
              <w:rPr>
                <w:sz w:val="28"/>
                <w:szCs w:val="28"/>
              </w:rPr>
            </w:pPr>
            <w:r w:rsidRPr="008A7849">
              <w:rPr>
                <w:sz w:val="28"/>
                <w:szCs w:val="28"/>
              </w:rPr>
              <w:t>III этап (областной)</w:t>
            </w:r>
          </w:p>
        </w:tc>
        <w:tc>
          <w:tcPr>
            <w:tcW w:w="1260" w:type="dxa"/>
          </w:tcPr>
          <w:p w:rsidR="00EB63DE" w:rsidRPr="008A7849" w:rsidRDefault="00EB63DE" w:rsidP="00EE01D6">
            <w:pPr>
              <w:jc w:val="both"/>
              <w:rPr>
                <w:sz w:val="28"/>
                <w:szCs w:val="28"/>
              </w:rPr>
            </w:pPr>
            <w:r w:rsidRPr="008A7849">
              <w:rPr>
                <w:sz w:val="28"/>
                <w:szCs w:val="28"/>
              </w:rPr>
              <w:t>1 место</w:t>
            </w:r>
          </w:p>
        </w:tc>
        <w:tc>
          <w:tcPr>
            <w:tcW w:w="3600" w:type="dxa"/>
          </w:tcPr>
          <w:p w:rsidR="0054405D" w:rsidRPr="008A7849" w:rsidRDefault="0054405D" w:rsidP="0054405D">
            <w:pPr>
              <w:rPr>
                <w:sz w:val="28"/>
                <w:szCs w:val="28"/>
              </w:rPr>
            </w:pPr>
            <w:r>
              <w:rPr>
                <w:sz w:val="28"/>
                <w:szCs w:val="28"/>
              </w:rPr>
              <w:t>Эльбрус Ипархан (казахский язык</w:t>
            </w:r>
            <w:r w:rsidRPr="008A7849">
              <w:rPr>
                <w:sz w:val="28"/>
                <w:szCs w:val="28"/>
              </w:rPr>
              <w:t>)</w:t>
            </w:r>
          </w:p>
          <w:p w:rsidR="00EB63DE" w:rsidRPr="008A7849" w:rsidRDefault="00EB63DE" w:rsidP="00EE01D6">
            <w:pPr>
              <w:jc w:val="both"/>
              <w:rPr>
                <w:sz w:val="28"/>
                <w:szCs w:val="28"/>
              </w:rPr>
            </w:pPr>
          </w:p>
        </w:tc>
        <w:tc>
          <w:tcPr>
            <w:tcW w:w="746" w:type="dxa"/>
          </w:tcPr>
          <w:p w:rsidR="00EB63DE" w:rsidRPr="008A7849" w:rsidRDefault="0054405D" w:rsidP="00EE01D6">
            <w:pPr>
              <w:jc w:val="both"/>
              <w:rPr>
                <w:sz w:val="28"/>
                <w:szCs w:val="28"/>
              </w:rPr>
            </w:pPr>
            <w:r>
              <w:rPr>
                <w:sz w:val="28"/>
                <w:szCs w:val="28"/>
              </w:rPr>
              <w:t>11</w:t>
            </w:r>
          </w:p>
        </w:tc>
        <w:tc>
          <w:tcPr>
            <w:tcW w:w="2488" w:type="dxa"/>
          </w:tcPr>
          <w:p w:rsidR="00EB63DE" w:rsidRPr="008A7849" w:rsidRDefault="0054405D" w:rsidP="00EE01D6">
            <w:pPr>
              <w:jc w:val="both"/>
              <w:rPr>
                <w:sz w:val="28"/>
                <w:szCs w:val="28"/>
              </w:rPr>
            </w:pPr>
            <w:r>
              <w:rPr>
                <w:sz w:val="28"/>
                <w:szCs w:val="28"/>
              </w:rPr>
              <w:t>Ибраева А.С.</w:t>
            </w:r>
          </w:p>
        </w:tc>
      </w:tr>
    </w:tbl>
    <w:p w:rsidR="00293F92" w:rsidRPr="006F2A3A" w:rsidRDefault="006F2A3A" w:rsidP="00EE01D6">
      <w:pPr>
        <w:jc w:val="both"/>
        <w:rPr>
          <w:sz w:val="28"/>
          <w:szCs w:val="28"/>
          <w:lang w:val="kk-KZ"/>
        </w:rPr>
      </w:pPr>
      <w:r>
        <w:rPr>
          <w:sz w:val="28"/>
          <w:szCs w:val="28"/>
        </w:rPr>
        <w:t>Также Эльбрус Ипархан заняла 2 место в областном этапе республиканской олимпиады по казахскому языку «Жаркын болаша</w:t>
      </w:r>
      <w:r>
        <w:rPr>
          <w:sz w:val="28"/>
          <w:szCs w:val="28"/>
          <w:lang w:val="kk-KZ"/>
        </w:rPr>
        <w:t>қ»</w:t>
      </w:r>
    </w:p>
    <w:p w:rsidR="001C30F4" w:rsidRDefault="00EB63DE" w:rsidP="00EE01D6">
      <w:pPr>
        <w:ind w:firstLine="550"/>
        <w:jc w:val="both"/>
        <w:rPr>
          <w:sz w:val="28"/>
          <w:szCs w:val="28"/>
        </w:rPr>
      </w:pPr>
      <w:r w:rsidRPr="008A7849">
        <w:rPr>
          <w:sz w:val="28"/>
          <w:szCs w:val="28"/>
        </w:rPr>
        <w:t xml:space="preserve">Результативность участия учащихся школы в городских (областных, республиканских) предметных олимпиадах выступает показателем эффективности работы педагогического коллектива по выявлению учащихся, проявляющих способности к изучению учебных предметов и развитию </w:t>
      </w:r>
      <w:r w:rsidRPr="008A7849">
        <w:rPr>
          <w:sz w:val="28"/>
          <w:szCs w:val="28"/>
        </w:rPr>
        <w:lastRenderedPageBreak/>
        <w:t>интеллектуальных возможностей детей. Результаты участия учащихся школы в городских предметных олимпиадах на протяжении последних лет, характеризуются следующими показателями:</w:t>
      </w:r>
    </w:p>
    <w:p w:rsidR="009B0407" w:rsidRDefault="009B0407" w:rsidP="00EE01D6">
      <w:pPr>
        <w:ind w:firstLine="550"/>
        <w:jc w:val="both"/>
        <w:rPr>
          <w:sz w:val="28"/>
          <w:szCs w:val="28"/>
        </w:rPr>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9"/>
        <w:gridCol w:w="6230"/>
      </w:tblGrid>
      <w:tr w:rsidR="001C30F4" w:rsidRPr="00FD0E7D">
        <w:trPr>
          <w:jc w:val="center"/>
        </w:trPr>
        <w:tc>
          <w:tcPr>
            <w:tcW w:w="1519" w:type="dxa"/>
            <w:shd w:val="clear" w:color="auto" w:fill="auto"/>
          </w:tcPr>
          <w:p w:rsidR="001C30F4" w:rsidRPr="001006D2" w:rsidRDefault="001C30F4" w:rsidP="00FF7539">
            <w:pPr>
              <w:rPr>
                <w:sz w:val="28"/>
                <w:szCs w:val="28"/>
              </w:rPr>
            </w:pPr>
            <w:r w:rsidRPr="001006D2">
              <w:rPr>
                <w:sz w:val="28"/>
                <w:szCs w:val="28"/>
              </w:rPr>
              <w:t>учебный год</w:t>
            </w:r>
          </w:p>
        </w:tc>
        <w:tc>
          <w:tcPr>
            <w:tcW w:w="3064" w:type="dxa"/>
            <w:shd w:val="clear" w:color="auto" w:fill="auto"/>
          </w:tcPr>
          <w:p w:rsidR="001C30F4" w:rsidRPr="001006D2" w:rsidRDefault="001C30F4" w:rsidP="00FF7539">
            <w:pPr>
              <w:jc w:val="both"/>
              <w:rPr>
                <w:sz w:val="28"/>
                <w:szCs w:val="28"/>
              </w:rPr>
            </w:pPr>
            <w:r w:rsidRPr="001006D2">
              <w:rPr>
                <w:sz w:val="28"/>
                <w:szCs w:val="28"/>
                <w:lang w:val="kk-KZ"/>
              </w:rPr>
              <w:t xml:space="preserve">Количество призёров среди </w:t>
            </w:r>
            <w:r w:rsidRPr="001006D2">
              <w:rPr>
                <w:sz w:val="28"/>
                <w:szCs w:val="28"/>
              </w:rPr>
              <w:t xml:space="preserve">учащихся 3-4 классов по результатам </w:t>
            </w:r>
            <w:r w:rsidRPr="001006D2">
              <w:rPr>
                <w:sz w:val="28"/>
                <w:szCs w:val="28"/>
                <w:lang w:val="en-US"/>
              </w:rPr>
              <w:t>XII</w:t>
            </w:r>
            <w:r w:rsidRPr="001006D2">
              <w:rPr>
                <w:sz w:val="28"/>
                <w:szCs w:val="28"/>
              </w:rPr>
              <w:t xml:space="preserve"> Международной олимпиады по основам наук </w:t>
            </w:r>
          </w:p>
          <w:p w:rsidR="001C30F4" w:rsidRPr="001006D2" w:rsidRDefault="001C30F4" w:rsidP="00FF7539">
            <w:pPr>
              <w:jc w:val="both"/>
              <w:rPr>
                <w:sz w:val="28"/>
                <w:szCs w:val="28"/>
              </w:rPr>
            </w:pPr>
          </w:p>
        </w:tc>
      </w:tr>
      <w:tr w:rsidR="001C30F4">
        <w:trPr>
          <w:jc w:val="center"/>
        </w:trPr>
        <w:tc>
          <w:tcPr>
            <w:tcW w:w="1519" w:type="dxa"/>
            <w:shd w:val="clear" w:color="auto" w:fill="auto"/>
          </w:tcPr>
          <w:p w:rsidR="001C30F4" w:rsidRPr="001006D2" w:rsidRDefault="001C30F4" w:rsidP="00FF7539">
            <w:pPr>
              <w:jc w:val="both"/>
              <w:rPr>
                <w:sz w:val="28"/>
                <w:szCs w:val="28"/>
              </w:rPr>
            </w:pPr>
            <w:r w:rsidRPr="001006D2">
              <w:rPr>
                <w:sz w:val="28"/>
                <w:szCs w:val="28"/>
              </w:rPr>
              <w:t>2011-2012</w:t>
            </w:r>
          </w:p>
        </w:tc>
        <w:tc>
          <w:tcPr>
            <w:tcW w:w="3064" w:type="dxa"/>
            <w:shd w:val="clear" w:color="auto" w:fill="auto"/>
          </w:tcPr>
          <w:p w:rsidR="001C30F4" w:rsidRPr="001006D2" w:rsidRDefault="001C30F4" w:rsidP="00FF7539">
            <w:pPr>
              <w:jc w:val="both"/>
              <w:rPr>
                <w:sz w:val="28"/>
                <w:szCs w:val="28"/>
              </w:rPr>
            </w:pPr>
          </w:p>
        </w:tc>
      </w:tr>
      <w:tr w:rsidR="001C30F4">
        <w:trPr>
          <w:jc w:val="center"/>
        </w:trPr>
        <w:tc>
          <w:tcPr>
            <w:tcW w:w="1519" w:type="dxa"/>
            <w:shd w:val="clear" w:color="auto" w:fill="auto"/>
          </w:tcPr>
          <w:p w:rsidR="001C30F4" w:rsidRPr="001006D2" w:rsidRDefault="001C30F4" w:rsidP="00FF7539">
            <w:pPr>
              <w:jc w:val="both"/>
              <w:rPr>
                <w:sz w:val="28"/>
                <w:szCs w:val="28"/>
              </w:rPr>
            </w:pPr>
            <w:r w:rsidRPr="001006D2">
              <w:rPr>
                <w:sz w:val="28"/>
                <w:szCs w:val="28"/>
              </w:rPr>
              <w:t>2012-2013</w:t>
            </w:r>
          </w:p>
        </w:tc>
        <w:tc>
          <w:tcPr>
            <w:tcW w:w="3064" w:type="dxa"/>
            <w:shd w:val="clear" w:color="auto" w:fill="auto"/>
          </w:tcPr>
          <w:p w:rsidR="001C30F4" w:rsidRPr="001006D2" w:rsidRDefault="009B0407" w:rsidP="00FF7539">
            <w:pPr>
              <w:jc w:val="both"/>
              <w:rPr>
                <w:sz w:val="28"/>
                <w:szCs w:val="28"/>
              </w:rPr>
            </w:pPr>
            <w:r w:rsidRPr="001006D2">
              <w:rPr>
                <w:sz w:val="28"/>
                <w:szCs w:val="28"/>
              </w:rPr>
              <w:t>7</w:t>
            </w:r>
          </w:p>
        </w:tc>
      </w:tr>
      <w:tr w:rsidR="001C30F4">
        <w:trPr>
          <w:jc w:val="center"/>
        </w:trPr>
        <w:tc>
          <w:tcPr>
            <w:tcW w:w="1519" w:type="dxa"/>
            <w:shd w:val="clear" w:color="auto" w:fill="auto"/>
          </w:tcPr>
          <w:p w:rsidR="001C30F4" w:rsidRPr="001006D2" w:rsidRDefault="001C30F4" w:rsidP="00FF7539">
            <w:pPr>
              <w:jc w:val="both"/>
              <w:rPr>
                <w:sz w:val="28"/>
                <w:szCs w:val="28"/>
              </w:rPr>
            </w:pPr>
            <w:r w:rsidRPr="001006D2">
              <w:rPr>
                <w:sz w:val="28"/>
                <w:szCs w:val="28"/>
              </w:rPr>
              <w:t>2013-2014</w:t>
            </w:r>
          </w:p>
        </w:tc>
        <w:tc>
          <w:tcPr>
            <w:tcW w:w="3064" w:type="dxa"/>
            <w:shd w:val="clear" w:color="auto" w:fill="auto"/>
          </w:tcPr>
          <w:p w:rsidR="001C30F4" w:rsidRPr="001006D2" w:rsidRDefault="009B0407" w:rsidP="00FF7539">
            <w:pPr>
              <w:jc w:val="both"/>
              <w:rPr>
                <w:sz w:val="28"/>
                <w:szCs w:val="28"/>
              </w:rPr>
            </w:pPr>
            <w:r w:rsidRPr="001006D2">
              <w:rPr>
                <w:sz w:val="28"/>
                <w:szCs w:val="28"/>
              </w:rPr>
              <w:t>13</w:t>
            </w:r>
          </w:p>
        </w:tc>
      </w:tr>
      <w:tr w:rsidR="001C30F4">
        <w:trPr>
          <w:jc w:val="center"/>
        </w:trPr>
        <w:tc>
          <w:tcPr>
            <w:tcW w:w="1519" w:type="dxa"/>
            <w:shd w:val="clear" w:color="auto" w:fill="auto"/>
          </w:tcPr>
          <w:p w:rsidR="001C30F4" w:rsidRPr="001006D2" w:rsidRDefault="001C30F4" w:rsidP="00FF7539">
            <w:pPr>
              <w:jc w:val="both"/>
              <w:rPr>
                <w:sz w:val="28"/>
                <w:szCs w:val="28"/>
              </w:rPr>
            </w:pPr>
            <w:r w:rsidRPr="001006D2">
              <w:rPr>
                <w:sz w:val="28"/>
                <w:szCs w:val="28"/>
              </w:rPr>
              <w:t>2014-2015</w:t>
            </w:r>
          </w:p>
        </w:tc>
        <w:tc>
          <w:tcPr>
            <w:tcW w:w="3064" w:type="dxa"/>
            <w:shd w:val="clear" w:color="auto" w:fill="auto"/>
          </w:tcPr>
          <w:p w:rsidR="001C30F4" w:rsidRPr="001006D2" w:rsidRDefault="009B0407" w:rsidP="00FF7539">
            <w:pPr>
              <w:jc w:val="both"/>
              <w:rPr>
                <w:sz w:val="28"/>
                <w:szCs w:val="28"/>
              </w:rPr>
            </w:pPr>
            <w:r w:rsidRPr="001006D2">
              <w:rPr>
                <w:sz w:val="28"/>
                <w:szCs w:val="28"/>
              </w:rPr>
              <w:t>5</w:t>
            </w:r>
          </w:p>
        </w:tc>
      </w:tr>
    </w:tbl>
    <w:p w:rsidR="001C30F4" w:rsidRDefault="001C30F4" w:rsidP="00EE01D6">
      <w:pPr>
        <w:ind w:firstLine="550"/>
        <w:jc w:val="both"/>
        <w:rPr>
          <w:sz w:val="28"/>
          <w:szCs w:val="28"/>
        </w:rPr>
      </w:pPr>
    </w:p>
    <w:p w:rsidR="001C30F4" w:rsidRDefault="001C30F4" w:rsidP="00EE01D6">
      <w:pPr>
        <w:ind w:firstLine="550"/>
        <w:jc w:val="both"/>
        <w:rPr>
          <w:sz w:val="28"/>
          <w:szCs w:val="28"/>
        </w:rPr>
      </w:pPr>
    </w:p>
    <w:p w:rsidR="00A249BB" w:rsidRPr="008A7849" w:rsidRDefault="00EB63DE" w:rsidP="00EE01D6">
      <w:pPr>
        <w:ind w:firstLine="550"/>
        <w:jc w:val="both"/>
        <w:rPr>
          <w:sz w:val="28"/>
          <w:szCs w:val="28"/>
        </w:rPr>
      </w:pPr>
      <w:r w:rsidRPr="008A7849">
        <w:rPr>
          <w:sz w:val="28"/>
          <w:szCs w:val="28"/>
        </w:rPr>
        <w:t xml:space="preserve">  </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3064"/>
        <w:gridCol w:w="1856"/>
        <w:gridCol w:w="2880"/>
      </w:tblGrid>
      <w:tr w:rsidR="00D32D66" w:rsidRPr="00FD0E7D">
        <w:trPr>
          <w:jc w:val="center"/>
        </w:trPr>
        <w:tc>
          <w:tcPr>
            <w:tcW w:w="1519" w:type="dxa"/>
            <w:shd w:val="clear" w:color="auto" w:fill="auto"/>
          </w:tcPr>
          <w:p w:rsidR="00D32D66" w:rsidRPr="003A531C" w:rsidRDefault="00D32D66" w:rsidP="00C6471C">
            <w:pPr>
              <w:rPr>
                <w:sz w:val="28"/>
                <w:szCs w:val="28"/>
              </w:rPr>
            </w:pPr>
            <w:r w:rsidRPr="003A531C">
              <w:rPr>
                <w:sz w:val="28"/>
                <w:szCs w:val="28"/>
              </w:rPr>
              <w:t>учебный год</w:t>
            </w:r>
          </w:p>
        </w:tc>
        <w:tc>
          <w:tcPr>
            <w:tcW w:w="3064" w:type="dxa"/>
            <w:shd w:val="clear" w:color="auto" w:fill="auto"/>
          </w:tcPr>
          <w:p w:rsidR="00D32D66" w:rsidRPr="003A531C" w:rsidRDefault="00D32D66" w:rsidP="00C6471C">
            <w:pPr>
              <w:jc w:val="both"/>
              <w:rPr>
                <w:sz w:val="28"/>
                <w:szCs w:val="28"/>
              </w:rPr>
            </w:pPr>
            <w:r w:rsidRPr="003A531C">
              <w:rPr>
                <w:sz w:val="28"/>
                <w:szCs w:val="28"/>
                <w:lang w:val="kk-KZ"/>
              </w:rPr>
              <w:t xml:space="preserve">Количество призёров среди </w:t>
            </w:r>
            <w:r w:rsidRPr="003A531C">
              <w:rPr>
                <w:sz w:val="28"/>
                <w:szCs w:val="28"/>
              </w:rPr>
              <w:t>учащихся 8-11 классов во втором этапе Республиканской олимпиады школьников</w:t>
            </w:r>
          </w:p>
          <w:p w:rsidR="00D32D66" w:rsidRPr="003A531C" w:rsidRDefault="00D32D66" w:rsidP="00C6471C">
            <w:pPr>
              <w:jc w:val="both"/>
              <w:rPr>
                <w:sz w:val="28"/>
                <w:szCs w:val="28"/>
              </w:rPr>
            </w:pPr>
          </w:p>
        </w:tc>
        <w:tc>
          <w:tcPr>
            <w:tcW w:w="1856" w:type="dxa"/>
            <w:shd w:val="clear" w:color="auto" w:fill="auto"/>
          </w:tcPr>
          <w:p w:rsidR="00D32D66" w:rsidRPr="003A531C" w:rsidRDefault="00D32D66" w:rsidP="00C6471C">
            <w:pPr>
              <w:jc w:val="both"/>
              <w:rPr>
                <w:sz w:val="28"/>
                <w:szCs w:val="28"/>
              </w:rPr>
            </w:pPr>
            <w:r w:rsidRPr="003A531C">
              <w:rPr>
                <w:sz w:val="28"/>
                <w:szCs w:val="28"/>
                <w:lang w:val="kk-KZ"/>
              </w:rPr>
              <w:t xml:space="preserve">Количество призёров среди </w:t>
            </w:r>
            <w:r w:rsidRPr="003A531C">
              <w:rPr>
                <w:sz w:val="28"/>
                <w:szCs w:val="28"/>
              </w:rPr>
              <w:t>учащихся 8-11 классов в третьем  этапе Республиканской олимпиады школьников</w:t>
            </w:r>
          </w:p>
          <w:p w:rsidR="00D32D66" w:rsidRPr="003A531C" w:rsidRDefault="00D32D66" w:rsidP="00C6471C">
            <w:pPr>
              <w:jc w:val="both"/>
              <w:rPr>
                <w:sz w:val="28"/>
                <w:szCs w:val="28"/>
              </w:rPr>
            </w:pPr>
          </w:p>
        </w:tc>
        <w:tc>
          <w:tcPr>
            <w:tcW w:w="2880" w:type="dxa"/>
            <w:shd w:val="clear" w:color="auto" w:fill="auto"/>
          </w:tcPr>
          <w:p w:rsidR="00D32D66" w:rsidRPr="003A531C" w:rsidRDefault="00D32D66" w:rsidP="00C6471C">
            <w:pPr>
              <w:jc w:val="both"/>
              <w:rPr>
                <w:sz w:val="28"/>
                <w:szCs w:val="28"/>
              </w:rPr>
            </w:pPr>
            <w:r w:rsidRPr="003A531C">
              <w:rPr>
                <w:sz w:val="28"/>
                <w:szCs w:val="28"/>
                <w:lang w:val="kk-KZ"/>
              </w:rPr>
              <w:t xml:space="preserve">Количество призёров среди </w:t>
            </w:r>
            <w:r w:rsidRPr="003A531C">
              <w:rPr>
                <w:sz w:val="28"/>
                <w:szCs w:val="28"/>
              </w:rPr>
              <w:t>учащихся 5-7 классов во втором этапе Республиканской олимпиады школьников</w:t>
            </w:r>
          </w:p>
          <w:p w:rsidR="00D32D66" w:rsidRPr="003A531C" w:rsidRDefault="00D32D66" w:rsidP="00C6471C">
            <w:pPr>
              <w:jc w:val="both"/>
              <w:rPr>
                <w:sz w:val="28"/>
                <w:szCs w:val="28"/>
              </w:rPr>
            </w:pPr>
          </w:p>
        </w:tc>
      </w:tr>
      <w:tr w:rsidR="00D32D66">
        <w:trPr>
          <w:jc w:val="center"/>
        </w:trPr>
        <w:tc>
          <w:tcPr>
            <w:tcW w:w="1519" w:type="dxa"/>
            <w:shd w:val="clear" w:color="auto" w:fill="auto"/>
          </w:tcPr>
          <w:p w:rsidR="00D32D66" w:rsidRPr="003A531C" w:rsidRDefault="00D32D66" w:rsidP="00C6471C">
            <w:pPr>
              <w:jc w:val="both"/>
              <w:rPr>
                <w:sz w:val="28"/>
                <w:szCs w:val="28"/>
              </w:rPr>
            </w:pPr>
            <w:r w:rsidRPr="003A531C">
              <w:rPr>
                <w:sz w:val="28"/>
                <w:szCs w:val="28"/>
              </w:rPr>
              <w:t>2011-2012</w:t>
            </w:r>
          </w:p>
        </w:tc>
        <w:tc>
          <w:tcPr>
            <w:tcW w:w="3064" w:type="dxa"/>
            <w:shd w:val="clear" w:color="auto" w:fill="auto"/>
          </w:tcPr>
          <w:p w:rsidR="00D32D66" w:rsidRPr="003A531C" w:rsidRDefault="00D32D66" w:rsidP="00C6471C">
            <w:pPr>
              <w:jc w:val="both"/>
              <w:rPr>
                <w:sz w:val="28"/>
                <w:szCs w:val="28"/>
              </w:rPr>
            </w:pPr>
            <w:r w:rsidRPr="003A531C">
              <w:rPr>
                <w:sz w:val="28"/>
                <w:szCs w:val="28"/>
              </w:rPr>
              <w:t>2</w:t>
            </w:r>
          </w:p>
        </w:tc>
        <w:tc>
          <w:tcPr>
            <w:tcW w:w="1856" w:type="dxa"/>
            <w:shd w:val="clear" w:color="auto" w:fill="auto"/>
          </w:tcPr>
          <w:p w:rsidR="00D32D66" w:rsidRPr="003A531C" w:rsidRDefault="00D32D66" w:rsidP="00C6471C">
            <w:pPr>
              <w:jc w:val="both"/>
              <w:rPr>
                <w:sz w:val="28"/>
                <w:szCs w:val="28"/>
              </w:rPr>
            </w:pPr>
            <w:r w:rsidRPr="003A531C">
              <w:rPr>
                <w:sz w:val="28"/>
                <w:szCs w:val="28"/>
              </w:rPr>
              <w:t>1</w:t>
            </w:r>
          </w:p>
        </w:tc>
        <w:tc>
          <w:tcPr>
            <w:tcW w:w="2880" w:type="dxa"/>
            <w:shd w:val="clear" w:color="auto" w:fill="auto"/>
          </w:tcPr>
          <w:p w:rsidR="00D32D66" w:rsidRPr="003A531C" w:rsidRDefault="00D32D66" w:rsidP="00C6471C">
            <w:pPr>
              <w:jc w:val="both"/>
              <w:rPr>
                <w:sz w:val="28"/>
                <w:szCs w:val="28"/>
              </w:rPr>
            </w:pPr>
            <w:r w:rsidRPr="003A531C">
              <w:rPr>
                <w:sz w:val="28"/>
                <w:szCs w:val="28"/>
              </w:rPr>
              <w:t>-</w:t>
            </w:r>
          </w:p>
        </w:tc>
      </w:tr>
      <w:tr w:rsidR="00D32D66">
        <w:trPr>
          <w:jc w:val="center"/>
        </w:trPr>
        <w:tc>
          <w:tcPr>
            <w:tcW w:w="1519" w:type="dxa"/>
            <w:shd w:val="clear" w:color="auto" w:fill="auto"/>
          </w:tcPr>
          <w:p w:rsidR="00D32D66" w:rsidRPr="003A531C" w:rsidRDefault="00D32D66" w:rsidP="00C6471C">
            <w:pPr>
              <w:jc w:val="both"/>
              <w:rPr>
                <w:sz w:val="28"/>
                <w:szCs w:val="28"/>
              </w:rPr>
            </w:pPr>
            <w:r w:rsidRPr="003A531C">
              <w:rPr>
                <w:sz w:val="28"/>
                <w:szCs w:val="28"/>
              </w:rPr>
              <w:t>2012-2013</w:t>
            </w:r>
          </w:p>
        </w:tc>
        <w:tc>
          <w:tcPr>
            <w:tcW w:w="3064" w:type="dxa"/>
            <w:shd w:val="clear" w:color="auto" w:fill="auto"/>
          </w:tcPr>
          <w:p w:rsidR="00D32D66" w:rsidRPr="003A531C" w:rsidRDefault="00D32D66" w:rsidP="00C6471C">
            <w:pPr>
              <w:jc w:val="both"/>
              <w:rPr>
                <w:sz w:val="28"/>
                <w:szCs w:val="28"/>
              </w:rPr>
            </w:pPr>
            <w:r w:rsidRPr="003A531C">
              <w:rPr>
                <w:sz w:val="28"/>
                <w:szCs w:val="28"/>
              </w:rPr>
              <w:t>2</w:t>
            </w:r>
          </w:p>
        </w:tc>
        <w:tc>
          <w:tcPr>
            <w:tcW w:w="1856" w:type="dxa"/>
            <w:shd w:val="clear" w:color="auto" w:fill="auto"/>
          </w:tcPr>
          <w:p w:rsidR="00D32D66" w:rsidRPr="003A531C" w:rsidRDefault="00D32D66" w:rsidP="00C6471C">
            <w:pPr>
              <w:jc w:val="both"/>
              <w:rPr>
                <w:sz w:val="28"/>
                <w:szCs w:val="28"/>
              </w:rPr>
            </w:pPr>
            <w:r w:rsidRPr="003A531C">
              <w:rPr>
                <w:sz w:val="28"/>
                <w:szCs w:val="28"/>
              </w:rPr>
              <w:t>-</w:t>
            </w:r>
          </w:p>
        </w:tc>
        <w:tc>
          <w:tcPr>
            <w:tcW w:w="2880" w:type="dxa"/>
            <w:shd w:val="clear" w:color="auto" w:fill="auto"/>
          </w:tcPr>
          <w:p w:rsidR="00D32D66" w:rsidRPr="003A531C" w:rsidRDefault="00D32D66" w:rsidP="00C6471C">
            <w:pPr>
              <w:jc w:val="both"/>
              <w:rPr>
                <w:sz w:val="28"/>
                <w:szCs w:val="28"/>
              </w:rPr>
            </w:pPr>
            <w:r w:rsidRPr="003A531C">
              <w:rPr>
                <w:sz w:val="28"/>
                <w:szCs w:val="28"/>
              </w:rPr>
              <w:t>2</w:t>
            </w:r>
          </w:p>
        </w:tc>
      </w:tr>
      <w:tr w:rsidR="00D32D66">
        <w:trPr>
          <w:jc w:val="center"/>
        </w:trPr>
        <w:tc>
          <w:tcPr>
            <w:tcW w:w="1519" w:type="dxa"/>
            <w:shd w:val="clear" w:color="auto" w:fill="auto"/>
          </w:tcPr>
          <w:p w:rsidR="00D32D66" w:rsidRPr="003A531C" w:rsidRDefault="00D32D66" w:rsidP="00C6471C">
            <w:pPr>
              <w:jc w:val="both"/>
              <w:rPr>
                <w:sz w:val="28"/>
                <w:szCs w:val="28"/>
              </w:rPr>
            </w:pPr>
            <w:r w:rsidRPr="003A531C">
              <w:rPr>
                <w:sz w:val="28"/>
                <w:szCs w:val="28"/>
              </w:rPr>
              <w:t>2013-2014</w:t>
            </w:r>
          </w:p>
        </w:tc>
        <w:tc>
          <w:tcPr>
            <w:tcW w:w="3064" w:type="dxa"/>
            <w:shd w:val="clear" w:color="auto" w:fill="auto"/>
          </w:tcPr>
          <w:p w:rsidR="00D32D66" w:rsidRPr="003A531C" w:rsidRDefault="00D32D66" w:rsidP="00C6471C">
            <w:pPr>
              <w:jc w:val="both"/>
              <w:rPr>
                <w:sz w:val="28"/>
                <w:szCs w:val="28"/>
              </w:rPr>
            </w:pPr>
            <w:r w:rsidRPr="003A531C">
              <w:rPr>
                <w:sz w:val="28"/>
                <w:szCs w:val="28"/>
              </w:rPr>
              <w:t>2</w:t>
            </w:r>
          </w:p>
        </w:tc>
        <w:tc>
          <w:tcPr>
            <w:tcW w:w="1856" w:type="dxa"/>
            <w:shd w:val="clear" w:color="auto" w:fill="auto"/>
          </w:tcPr>
          <w:p w:rsidR="00D32D66" w:rsidRPr="003A531C" w:rsidRDefault="00D32D66" w:rsidP="00C6471C">
            <w:pPr>
              <w:jc w:val="both"/>
              <w:rPr>
                <w:sz w:val="28"/>
                <w:szCs w:val="28"/>
              </w:rPr>
            </w:pPr>
            <w:r w:rsidRPr="003A531C">
              <w:rPr>
                <w:sz w:val="28"/>
                <w:szCs w:val="28"/>
              </w:rPr>
              <w:t>-</w:t>
            </w:r>
          </w:p>
        </w:tc>
        <w:tc>
          <w:tcPr>
            <w:tcW w:w="2880" w:type="dxa"/>
            <w:shd w:val="clear" w:color="auto" w:fill="auto"/>
          </w:tcPr>
          <w:p w:rsidR="00D32D66" w:rsidRPr="003A531C" w:rsidRDefault="00D32D66" w:rsidP="00C6471C">
            <w:pPr>
              <w:jc w:val="both"/>
              <w:rPr>
                <w:sz w:val="28"/>
                <w:szCs w:val="28"/>
              </w:rPr>
            </w:pPr>
            <w:r w:rsidRPr="003A531C">
              <w:rPr>
                <w:sz w:val="28"/>
                <w:szCs w:val="28"/>
              </w:rPr>
              <w:t>4</w:t>
            </w:r>
          </w:p>
        </w:tc>
      </w:tr>
      <w:tr w:rsidR="00D32D66">
        <w:trPr>
          <w:jc w:val="center"/>
        </w:trPr>
        <w:tc>
          <w:tcPr>
            <w:tcW w:w="1519" w:type="dxa"/>
            <w:shd w:val="clear" w:color="auto" w:fill="auto"/>
          </w:tcPr>
          <w:p w:rsidR="00D32D66" w:rsidRPr="003A531C" w:rsidRDefault="00D32D66" w:rsidP="00C6471C">
            <w:pPr>
              <w:jc w:val="both"/>
              <w:rPr>
                <w:sz w:val="28"/>
                <w:szCs w:val="28"/>
              </w:rPr>
            </w:pPr>
            <w:r w:rsidRPr="003A531C">
              <w:rPr>
                <w:sz w:val="28"/>
                <w:szCs w:val="28"/>
              </w:rPr>
              <w:t>2014-2015</w:t>
            </w:r>
          </w:p>
        </w:tc>
        <w:tc>
          <w:tcPr>
            <w:tcW w:w="3064" w:type="dxa"/>
            <w:shd w:val="clear" w:color="auto" w:fill="auto"/>
          </w:tcPr>
          <w:p w:rsidR="00D32D66" w:rsidRPr="003A531C" w:rsidRDefault="00D32D66" w:rsidP="00C6471C">
            <w:pPr>
              <w:jc w:val="both"/>
              <w:rPr>
                <w:sz w:val="28"/>
                <w:szCs w:val="28"/>
              </w:rPr>
            </w:pPr>
            <w:r w:rsidRPr="003A531C">
              <w:rPr>
                <w:sz w:val="28"/>
                <w:szCs w:val="28"/>
              </w:rPr>
              <w:t>2</w:t>
            </w:r>
          </w:p>
        </w:tc>
        <w:tc>
          <w:tcPr>
            <w:tcW w:w="1856" w:type="dxa"/>
            <w:shd w:val="clear" w:color="auto" w:fill="auto"/>
          </w:tcPr>
          <w:p w:rsidR="00D32D66" w:rsidRPr="003A531C" w:rsidRDefault="00D32D66" w:rsidP="00C6471C">
            <w:pPr>
              <w:jc w:val="both"/>
              <w:rPr>
                <w:sz w:val="28"/>
                <w:szCs w:val="28"/>
              </w:rPr>
            </w:pPr>
            <w:r w:rsidRPr="003A531C">
              <w:rPr>
                <w:sz w:val="28"/>
                <w:szCs w:val="28"/>
              </w:rPr>
              <w:t>1</w:t>
            </w:r>
          </w:p>
        </w:tc>
        <w:tc>
          <w:tcPr>
            <w:tcW w:w="2880" w:type="dxa"/>
            <w:shd w:val="clear" w:color="auto" w:fill="auto"/>
          </w:tcPr>
          <w:p w:rsidR="00D32D66" w:rsidRPr="003A531C" w:rsidRDefault="00D32D66" w:rsidP="00C6471C">
            <w:pPr>
              <w:jc w:val="both"/>
              <w:rPr>
                <w:sz w:val="28"/>
                <w:szCs w:val="28"/>
              </w:rPr>
            </w:pPr>
            <w:r w:rsidRPr="003A531C">
              <w:rPr>
                <w:sz w:val="28"/>
                <w:szCs w:val="28"/>
              </w:rPr>
              <w:t>3</w:t>
            </w:r>
          </w:p>
        </w:tc>
      </w:tr>
    </w:tbl>
    <w:p w:rsidR="00D32D66" w:rsidRDefault="00D32D66" w:rsidP="00D32D66">
      <w:pPr>
        <w:ind w:firstLine="540"/>
        <w:jc w:val="both"/>
        <w:rPr>
          <w:sz w:val="28"/>
          <w:szCs w:val="28"/>
        </w:rPr>
      </w:pPr>
    </w:p>
    <w:p w:rsidR="00D32D66" w:rsidRPr="008740B6" w:rsidRDefault="00D32D66" w:rsidP="00D32D66">
      <w:pPr>
        <w:ind w:firstLine="360"/>
        <w:jc w:val="both"/>
        <w:rPr>
          <w:bCs/>
          <w:sz w:val="28"/>
        </w:rPr>
      </w:pPr>
      <w:r>
        <w:rPr>
          <w:b/>
        </w:rPr>
        <w:t xml:space="preserve"> </w:t>
      </w:r>
      <w:r>
        <w:rPr>
          <w:sz w:val="28"/>
          <w:szCs w:val="28"/>
        </w:rPr>
        <w:t xml:space="preserve"> </w:t>
      </w:r>
      <w:r w:rsidRPr="008740B6">
        <w:rPr>
          <w:bCs/>
          <w:sz w:val="28"/>
        </w:rPr>
        <w:t xml:space="preserve">      </w:t>
      </w:r>
      <w:r>
        <w:rPr>
          <w:bCs/>
          <w:sz w:val="28"/>
        </w:rPr>
        <w:t xml:space="preserve">Приведённые данные </w:t>
      </w:r>
      <w:r w:rsidRPr="008740B6">
        <w:rPr>
          <w:bCs/>
          <w:sz w:val="28"/>
        </w:rPr>
        <w:t xml:space="preserve">свидетельствуют о </w:t>
      </w:r>
      <w:r>
        <w:rPr>
          <w:bCs/>
          <w:sz w:val="28"/>
        </w:rPr>
        <w:t xml:space="preserve">стабильности показателей </w:t>
      </w:r>
      <w:r w:rsidRPr="008740B6">
        <w:rPr>
          <w:bCs/>
          <w:sz w:val="28"/>
        </w:rPr>
        <w:t>результатив</w:t>
      </w:r>
      <w:r>
        <w:rPr>
          <w:bCs/>
          <w:sz w:val="28"/>
        </w:rPr>
        <w:t xml:space="preserve">ности участия учащихся  </w:t>
      </w:r>
      <w:r w:rsidRPr="008740B6">
        <w:rPr>
          <w:bCs/>
          <w:sz w:val="28"/>
        </w:rPr>
        <w:t xml:space="preserve"> 5-7 кл.</w:t>
      </w:r>
      <w:r>
        <w:rPr>
          <w:bCs/>
          <w:sz w:val="28"/>
        </w:rPr>
        <w:t xml:space="preserve"> и 8-11 классах</w:t>
      </w:r>
      <w:r w:rsidRPr="008740B6">
        <w:rPr>
          <w:bCs/>
          <w:sz w:val="28"/>
        </w:rPr>
        <w:t xml:space="preserve"> в городских предметных олимпиадах</w:t>
      </w:r>
      <w:r>
        <w:rPr>
          <w:bCs/>
          <w:sz w:val="28"/>
        </w:rPr>
        <w:t xml:space="preserve">, </w:t>
      </w:r>
      <w:r w:rsidRPr="008740B6">
        <w:rPr>
          <w:bCs/>
          <w:sz w:val="28"/>
        </w:rPr>
        <w:t>что ставит перед педагогами</w:t>
      </w:r>
      <w:r>
        <w:rPr>
          <w:bCs/>
          <w:sz w:val="28"/>
        </w:rPr>
        <w:t xml:space="preserve"> задачу расширения</w:t>
      </w:r>
      <w:r w:rsidRPr="008740B6">
        <w:rPr>
          <w:bCs/>
          <w:sz w:val="28"/>
        </w:rPr>
        <w:t xml:space="preserve"> оптимальных условий дальнейшего развития одаренных детей в той образовательной области, в которой дети уже до</w:t>
      </w:r>
      <w:r>
        <w:rPr>
          <w:bCs/>
          <w:sz w:val="28"/>
        </w:rPr>
        <w:t xml:space="preserve">стигли определённых результатов и усиления </w:t>
      </w:r>
      <w:r w:rsidRPr="008740B6">
        <w:rPr>
          <w:bCs/>
          <w:sz w:val="28"/>
        </w:rPr>
        <w:t xml:space="preserve"> индивидуальной работы с учащимися группы олимпийского резерва по их подготовке к городским предметным олимпиадам.  </w:t>
      </w:r>
    </w:p>
    <w:p w:rsidR="00726EC5" w:rsidRDefault="00726EC5" w:rsidP="00726EC5">
      <w:pPr>
        <w:ind w:firstLine="708"/>
        <w:jc w:val="both"/>
        <w:rPr>
          <w:sz w:val="28"/>
          <w:szCs w:val="28"/>
        </w:rPr>
      </w:pPr>
      <w:r w:rsidRPr="00360F18">
        <w:rPr>
          <w:bCs/>
          <w:sz w:val="28"/>
        </w:rPr>
        <w:t>Помимо традиционных предметных олимпиад, учащиеся школы принимают участие и добиваются успеха  в разнообразных интеллектуальных конкурсах, что способствует углублению знаний учащихся по основам наук и реализации их интеллектуального потенциала.</w:t>
      </w:r>
      <w:r w:rsidRPr="001F0101">
        <w:rPr>
          <w:sz w:val="28"/>
          <w:szCs w:val="28"/>
        </w:rPr>
        <w:t xml:space="preserve"> </w:t>
      </w:r>
      <w:r w:rsidRPr="009D4936">
        <w:rPr>
          <w:sz w:val="28"/>
          <w:szCs w:val="28"/>
        </w:rPr>
        <w:t xml:space="preserve">Особой популярностью в школьной среде пользуются республиканские и международные конкурсы и </w:t>
      </w:r>
      <w:r w:rsidRPr="009D4936">
        <w:rPr>
          <w:sz w:val="28"/>
          <w:szCs w:val="28"/>
        </w:rPr>
        <w:lastRenderedPageBreak/>
        <w:t xml:space="preserve">игры, поскольку содержание конкурсных заданий носит занимательный характер, является достаточно сложным и позволяет участнику сопоставить личный уровень знаний с уровнем знаний  сверстников из республики и других стран. </w:t>
      </w:r>
      <w:r>
        <w:rPr>
          <w:sz w:val="28"/>
          <w:szCs w:val="28"/>
        </w:rPr>
        <w:t>Повышение</w:t>
      </w:r>
      <w:r w:rsidRPr="00703813">
        <w:rPr>
          <w:sz w:val="28"/>
          <w:szCs w:val="28"/>
        </w:rPr>
        <w:t xml:space="preserve"> численности</w:t>
      </w:r>
      <w:r w:rsidRPr="009D4936">
        <w:rPr>
          <w:sz w:val="28"/>
          <w:szCs w:val="28"/>
        </w:rPr>
        <w:t xml:space="preserve"> учащихся, принимающих участие в данных конкурсах,</w:t>
      </w:r>
      <w:r>
        <w:rPr>
          <w:sz w:val="28"/>
          <w:szCs w:val="28"/>
        </w:rPr>
        <w:t xml:space="preserve"> говорит о повышении востребованности данной формы образования: </w:t>
      </w:r>
    </w:p>
    <w:p w:rsidR="00726EC5" w:rsidRPr="009D4936" w:rsidRDefault="00726EC5" w:rsidP="00726EC5">
      <w:pPr>
        <w:ind w:firstLine="708"/>
        <w:jc w:val="both"/>
        <w:rPr>
          <w:sz w:val="28"/>
          <w:szCs w:val="28"/>
        </w:rPr>
      </w:pPr>
    </w:p>
    <w:tbl>
      <w:tblPr>
        <w:tblW w:w="456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574"/>
        <w:gridCol w:w="1534"/>
        <w:gridCol w:w="1383"/>
        <w:gridCol w:w="1488"/>
      </w:tblGrid>
      <w:tr w:rsidR="00726EC5" w:rsidRPr="009D4936">
        <w:trPr>
          <w:cantSplit/>
          <w:trHeight w:val="570"/>
        </w:trPr>
        <w:tc>
          <w:tcPr>
            <w:tcW w:w="1565" w:type="pct"/>
          </w:tcPr>
          <w:p w:rsidR="00726EC5" w:rsidRPr="009D4936" w:rsidRDefault="00726EC5" w:rsidP="00C6471C">
            <w:pPr>
              <w:jc w:val="both"/>
              <w:rPr>
                <w:sz w:val="28"/>
                <w:szCs w:val="28"/>
              </w:rPr>
            </w:pPr>
            <w:r w:rsidRPr="009D4936">
              <w:rPr>
                <w:sz w:val="28"/>
                <w:szCs w:val="28"/>
              </w:rPr>
              <w:t>Республиканские и международные конкурсы и игры</w:t>
            </w:r>
          </w:p>
        </w:tc>
        <w:tc>
          <w:tcPr>
            <w:tcW w:w="904" w:type="pct"/>
          </w:tcPr>
          <w:p w:rsidR="001B5EA3" w:rsidRDefault="001B5EA3" w:rsidP="00C6471C">
            <w:pPr>
              <w:jc w:val="both"/>
              <w:rPr>
                <w:sz w:val="28"/>
                <w:szCs w:val="28"/>
              </w:rPr>
            </w:pPr>
            <w:r>
              <w:rPr>
                <w:sz w:val="28"/>
                <w:szCs w:val="28"/>
              </w:rPr>
              <w:t xml:space="preserve">2011-2012 </w:t>
            </w:r>
          </w:p>
          <w:p w:rsidR="00726EC5" w:rsidRPr="009D4936" w:rsidRDefault="00726EC5" w:rsidP="00C6471C">
            <w:pPr>
              <w:jc w:val="both"/>
              <w:rPr>
                <w:sz w:val="28"/>
                <w:szCs w:val="28"/>
              </w:rPr>
            </w:pPr>
            <w:r w:rsidRPr="009D4936">
              <w:rPr>
                <w:sz w:val="28"/>
                <w:szCs w:val="28"/>
              </w:rPr>
              <w:t>уч.год</w:t>
            </w:r>
          </w:p>
        </w:tc>
        <w:tc>
          <w:tcPr>
            <w:tcW w:w="881" w:type="pct"/>
          </w:tcPr>
          <w:p w:rsidR="00726EC5" w:rsidRPr="009D4936" w:rsidRDefault="00726EC5" w:rsidP="00C6471C">
            <w:pPr>
              <w:jc w:val="both"/>
              <w:rPr>
                <w:sz w:val="28"/>
                <w:szCs w:val="28"/>
              </w:rPr>
            </w:pPr>
            <w:r w:rsidRPr="009D4936">
              <w:rPr>
                <w:sz w:val="28"/>
                <w:szCs w:val="28"/>
              </w:rPr>
              <w:t>2012-2013 уч.год</w:t>
            </w:r>
          </w:p>
        </w:tc>
        <w:tc>
          <w:tcPr>
            <w:tcW w:w="795" w:type="pct"/>
          </w:tcPr>
          <w:p w:rsidR="00726EC5" w:rsidRPr="009D4936" w:rsidRDefault="00726EC5" w:rsidP="00C6471C">
            <w:pPr>
              <w:jc w:val="both"/>
              <w:rPr>
                <w:sz w:val="28"/>
                <w:szCs w:val="28"/>
              </w:rPr>
            </w:pPr>
            <w:r w:rsidRPr="009D4936">
              <w:rPr>
                <w:sz w:val="28"/>
                <w:szCs w:val="28"/>
              </w:rPr>
              <w:t>2013-2014 уч.год</w:t>
            </w:r>
          </w:p>
        </w:tc>
        <w:tc>
          <w:tcPr>
            <w:tcW w:w="855" w:type="pct"/>
          </w:tcPr>
          <w:p w:rsidR="00726EC5" w:rsidRDefault="00726EC5" w:rsidP="00C6471C">
            <w:pPr>
              <w:jc w:val="both"/>
              <w:rPr>
                <w:sz w:val="28"/>
                <w:szCs w:val="28"/>
              </w:rPr>
            </w:pPr>
            <w:r w:rsidRPr="001B6BD7">
              <w:rPr>
                <w:sz w:val="28"/>
                <w:szCs w:val="28"/>
              </w:rPr>
              <w:t>2014-2015</w:t>
            </w:r>
          </w:p>
          <w:p w:rsidR="001B5EA3" w:rsidRPr="001B6BD7" w:rsidRDefault="001B5EA3" w:rsidP="00C6471C">
            <w:pPr>
              <w:jc w:val="both"/>
              <w:rPr>
                <w:sz w:val="28"/>
                <w:szCs w:val="28"/>
              </w:rPr>
            </w:pPr>
            <w:r w:rsidRPr="009D4936">
              <w:rPr>
                <w:sz w:val="28"/>
                <w:szCs w:val="28"/>
              </w:rPr>
              <w:t>уч.год</w:t>
            </w:r>
          </w:p>
        </w:tc>
      </w:tr>
      <w:tr w:rsidR="00726EC5" w:rsidRPr="009D4936">
        <w:tc>
          <w:tcPr>
            <w:tcW w:w="1565" w:type="pct"/>
          </w:tcPr>
          <w:p w:rsidR="00726EC5" w:rsidRPr="009D4936" w:rsidRDefault="00726EC5" w:rsidP="00C6471C">
            <w:pPr>
              <w:jc w:val="both"/>
              <w:rPr>
                <w:sz w:val="28"/>
                <w:szCs w:val="28"/>
              </w:rPr>
            </w:pPr>
            <w:r w:rsidRPr="009D4936">
              <w:rPr>
                <w:sz w:val="28"/>
                <w:szCs w:val="28"/>
              </w:rPr>
              <w:t>Республиканская игра «Ак бота»</w:t>
            </w:r>
          </w:p>
        </w:tc>
        <w:tc>
          <w:tcPr>
            <w:tcW w:w="904" w:type="pct"/>
          </w:tcPr>
          <w:p w:rsidR="00726EC5" w:rsidRPr="009D4936" w:rsidRDefault="00726EC5" w:rsidP="00C6471C">
            <w:pPr>
              <w:jc w:val="center"/>
              <w:rPr>
                <w:sz w:val="28"/>
                <w:szCs w:val="28"/>
              </w:rPr>
            </w:pPr>
            <w:r w:rsidRPr="009D4936">
              <w:rPr>
                <w:sz w:val="28"/>
                <w:szCs w:val="28"/>
              </w:rPr>
              <w:t>32</w:t>
            </w:r>
          </w:p>
        </w:tc>
        <w:tc>
          <w:tcPr>
            <w:tcW w:w="881" w:type="pct"/>
          </w:tcPr>
          <w:p w:rsidR="00726EC5" w:rsidRPr="009D4936" w:rsidRDefault="00726EC5" w:rsidP="00C6471C">
            <w:pPr>
              <w:jc w:val="center"/>
              <w:rPr>
                <w:sz w:val="28"/>
                <w:szCs w:val="28"/>
              </w:rPr>
            </w:pPr>
            <w:r w:rsidRPr="009D4936">
              <w:rPr>
                <w:sz w:val="28"/>
                <w:szCs w:val="28"/>
              </w:rPr>
              <w:t>25</w:t>
            </w:r>
          </w:p>
        </w:tc>
        <w:tc>
          <w:tcPr>
            <w:tcW w:w="795" w:type="pct"/>
          </w:tcPr>
          <w:p w:rsidR="00726EC5" w:rsidRPr="009D4936" w:rsidRDefault="00726EC5" w:rsidP="00C6471C">
            <w:pPr>
              <w:jc w:val="center"/>
              <w:rPr>
                <w:sz w:val="28"/>
                <w:szCs w:val="28"/>
              </w:rPr>
            </w:pPr>
            <w:r w:rsidRPr="009D4936">
              <w:rPr>
                <w:sz w:val="28"/>
                <w:szCs w:val="28"/>
              </w:rPr>
              <w:t>41</w:t>
            </w:r>
          </w:p>
        </w:tc>
        <w:tc>
          <w:tcPr>
            <w:tcW w:w="855" w:type="pct"/>
          </w:tcPr>
          <w:p w:rsidR="00726EC5" w:rsidRPr="001B6BD7" w:rsidRDefault="00726EC5" w:rsidP="00C6471C">
            <w:pPr>
              <w:jc w:val="center"/>
              <w:rPr>
                <w:sz w:val="28"/>
                <w:szCs w:val="28"/>
              </w:rPr>
            </w:pPr>
            <w:r w:rsidRPr="001B6BD7">
              <w:rPr>
                <w:sz w:val="28"/>
                <w:szCs w:val="28"/>
              </w:rPr>
              <w:t>36</w:t>
            </w:r>
          </w:p>
        </w:tc>
      </w:tr>
      <w:tr w:rsidR="00726EC5" w:rsidRPr="009D4936">
        <w:tc>
          <w:tcPr>
            <w:tcW w:w="1565" w:type="pct"/>
          </w:tcPr>
          <w:p w:rsidR="00726EC5" w:rsidRPr="009D4936" w:rsidRDefault="00726EC5" w:rsidP="00C6471C">
            <w:pPr>
              <w:pStyle w:val="ab"/>
              <w:rPr>
                <w:sz w:val="28"/>
                <w:szCs w:val="28"/>
              </w:rPr>
            </w:pPr>
            <w:r w:rsidRPr="009D4936">
              <w:rPr>
                <w:sz w:val="28"/>
                <w:szCs w:val="28"/>
              </w:rPr>
              <w:t>Международная математическая игра-конкурс "Кенгуру - математика для всех"</w:t>
            </w:r>
          </w:p>
        </w:tc>
        <w:tc>
          <w:tcPr>
            <w:tcW w:w="904" w:type="pct"/>
          </w:tcPr>
          <w:p w:rsidR="00726EC5" w:rsidRPr="009D4936" w:rsidRDefault="00726EC5" w:rsidP="00C6471C">
            <w:pPr>
              <w:pStyle w:val="ab"/>
              <w:rPr>
                <w:sz w:val="28"/>
                <w:szCs w:val="28"/>
              </w:rPr>
            </w:pPr>
            <w:r w:rsidRPr="009D4936">
              <w:rPr>
                <w:sz w:val="28"/>
                <w:szCs w:val="28"/>
              </w:rPr>
              <w:t>13</w:t>
            </w:r>
          </w:p>
        </w:tc>
        <w:tc>
          <w:tcPr>
            <w:tcW w:w="881" w:type="pct"/>
          </w:tcPr>
          <w:p w:rsidR="00726EC5" w:rsidRPr="009D4936" w:rsidRDefault="00726EC5" w:rsidP="00C6471C">
            <w:pPr>
              <w:pStyle w:val="ab"/>
              <w:rPr>
                <w:sz w:val="28"/>
                <w:szCs w:val="28"/>
              </w:rPr>
            </w:pPr>
          </w:p>
          <w:p w:rsidR="00726EC5" w:rsidRPr="009D4936" w:rsidRDefault="00726EC5" w:rsidP="00C6471C">
            <w:pPr>
              <w:rPr>
                <w:sz w:val="28"/>
                <w:szCs w:val="28"/>
              </w:rPr>
            </w:pPr>
          </w:p>
          <w:p w:rsidR="00726EC5" w:rsidRPr="009D4936" w:rsidRDefault="00726EC5" w:rsidP="00C6471C">
            <w:pPr>
              <w:rPr>
                <w:sz w:val="28"/>
                <w:szCs w:val="28"/>
              </w:rPr>
            </w:pPr>
          </w:p>
          <w:p w:rsidR="00726EC5" w:rsidRPr="009D4936" w:rsidRDefault="00726EC5" w:rsidP="00C6471C">
            <w:pPr>
              <w:rPr>
                <w:sz w:val="28"/>
                <w:szCs w:val="28"/>
              </w:rPr>
            </w:pPr>
            <w:r w:rsidRPr="009D4936">
              <w:rPr>
                <w:sz w:val="28"/>
                <w:szCs w:val="28"/>
              </w:rPr>
              <w:t>14</w:t>
            </w:r>
          </w:p>
        </w:tc>
        <w:tc>
          <w:tcPr>
            <w:tcW w:w="795" w:type="pct"/>
          </w:tcPr>
          <w:p w:rsidR="00726EC5" w:rsidRPr="009D4936" w:rsidRDefault="00726EC5" w:rsidP="00C6471C">
            <w:pPr>
              <w:pStyle w:val="ab"/>
              <w:rPr>
                <w:sz w:val="28"/>
                <w:szCs w:val="28"/>
              </w:rPr>
            </w:pPr>
            <w:r w:rsidRPr="009D4936">
              <w:rPr>
                <w:sz w:val="28"/>
                <w:szCs w:val="28"/>
              </w:rPr>
              <w:t>3</w:t>
            </w:r>
          </w:p>
        </w:tc>
        <w:tc>
          <w:tcPr>
            <w:tcW w:w="855" w:type="pct"/>
          </w:tcPr>
          <w:p w:rsidR="00726EC5" w:rsidRPr="001B6BD7" w:rsidRDefault="00726EC5" w:rsidP="00C6471C">
            <w:pPr>
              <w:rPr>
                <w:sz w:val="28"/>
                <w:szCs w:val="28"/>
              </w:rPr>
            </w:pPr>
            <w:r w:rsidRPr="001B6BD7">
              <w:rPr>
                <w:sz w:val="28"/>
                <w:szCs w:val="28"/>
              </w:rPr>
              <w:t>3</w:t>
            </w:r>
          </w:p>
        </w:tc>
      </w:tr>
      <w:tr w:rsidR="00726EC5" w:rsidRPr="009D4936">
        <w:tc>
          <w:tcPr>
            <w:tcW w:w="1565" w:type="pct"/>
          </w:tcPr>
          <w:p w:rsidR="00726EC5" w:rsidRPr="009D4936" w:rsidRDefault="00726EC5" w:rsidP="00C6471C">
            <w:pPr>
              <w:pStyle w:val="ab"/>
              <w:rPr>
                <w:sz w:val="28"/>
                <w:szCs w:val="28"/>
              </w:rPr>
            </w:pPr>
            <w:r w:rsidRPr="009D4936">
              <w:rPr>
                <w:sz w:val="28"/>
                <w:szCs w:val="28"/>
              </w:rPr>
              <w:t>Международный игровой конкурс «Золотое руно»</w:t>
            </w:r>
          </w:p>
        </w:tc>
        <w:tc>
          <w:tcPr>
            <w:tcW w:w="904" w:type="pct"/>
          </w:tcPr>
          <w:p w:rsidR="00726EC5" w:rsidRPr="009D4936" w:rsidRDefault="00726EC5" w:rsidP="00C6471C">
            <w:pPr>
              <w:pStyle w:val="ab"/>
              <w:rPr>
                <w:sz w:val="28"/>
                <w:szCs w:val="28"/>
              </w:rPr>
            </w:pPr>
            <w:r w:rsidRPr="009D4936">
              <w:rPr>
                <w:sz w:val="28"/>
                <w:szCs w:val="28"/>
              </w:rPr>
              <w:t>19</w:t>
            </w:r>
          </w:p>
        </w:tc>
        <w:tc>
          <w:tcPr>
            <w:tcW w:w="881" w:type="pct"/>
          </w:tcPr>
          <w:p w:rsidR="00726EC5" w:rsidRPr="009D4936" w:rsidRDefault="00726EC5" w:rsidP="00C6471C">
            <w:pPr>
              <w:pStyle w:val="ab"/>
              <w:rPr>
                <w:sz w:val="28"/>
                <w:szCs w:val="28"/>
              </w:rPr>
            </w:pPr>
            <w:r w:rsidRPr="009D4936">
              <w:rPr>
                <w:sz w:val="28"/>
                <w:szCs w:val="28"/>
              </w:rPr>
              <w:t>19</w:t>
            </w:r>
          </w:p>
        </w:tc>
        <w:tc>
          <w:tcPr>
            <w:tcW w:w="795" w:type="pct"/>
          </w:tcPr>
          <w:p w:rsidR="00726EC5" w:rsidRPr="009D4936" w:rsidRDefault="00726EC5" w:rsidP="00C6471C">
            <w:pPr>
              <w:pStyle w:val="ab"/>
              <w:rPr>
                <w:sz w:val="28"/>
                <w:szCs w:val="28"/>
              </w:rPr>
            </w:pPr>
            <w:r w:rsidRPr="009D4936">
              <w:rPr>
                <w:sz w:val="28"/>
                <w:szCs w:val="28"/>
              </w:rPr>
              <w:t>23</w:t>
            </w:r>
          </w:p>
        </w:tc>
        <w:tc>
          <w:tcPr>
            <w:tcW w:w="855" w:type="pct"/>
          </w:tcPr>
          <w:p w:rsidR="00726EC5" w:rsidRPr="001B6BD7" w:rsidRDefault="00726EC5" w:rsidP="00C6471C">
            <w:pPr>
              <w:pStyle w:val="ab"/>
              <w:rPr>
                <w:sz w:val="28"/>
                <w:szCs w:val="28"/>
              </w:rPr>
            </w:pPr>
            <w:r w:rsidRPr="001B6BD7">
              <w:rPr>
                <w:sz w:val="28"/>
                <w:szCs w:val="28"/>
              </w:rPr>
              <w:t>19</w:t>
            </w:r>
          </w:p>
        </w:tc>
      </w:tr>
      <w:tr w:rsidR="00726EC5" w:rsidRPr="009D4936">
        <w:tc>
          <w:tcPr>
            <w:tcW w:w="1565" w:type="pct"/>
          </w:tcPr>
          <w:p w:rsidR="00726EC5" w:rsidRPr="009D4936" w:rsidRDefault="00726EC5" w:rsidP="00C6471C">
            <w:pPr>
              <w:pStyle w:val="ab"/>
              <w:rPr>
                <w:sz w:val="28"/>
                <w:szCs w:val="28"/>
              </w:rPr>
            </w:pPr>
            <w:r w:rsidRPr="009D4936">
              <w:rPr>
                <w:sz w:val="28"/>
                <w:szCs w:val="28"/>
              </w:rPr>
              <w:t>Международная игра «Русский медвежонок – языкознание для всех»</w:t>
            </w:r>
          </w:p>
        </w:tc>
        <w:tc>
          <w:tcPr>
            <w:tcW w:w="904" w:type="pct"/>
          </w:tcPr>
          <w:p w:rsidR="00726EC5" w:rsidRPr="009D4936" w:rsidRDefault="00726EC5" w:rsidP="00C6471C">
            <w:pPr>
              <w:pStyle w:val="ab"/>
              <w:rPr>
                <w:sz w:val="28"/>
                <w:szCs w:val="28"/>
              </w:rPr>
            </w:pPr>
            <w:r w:rsidRPr="009D4936">
              <w:rPr>
                <w:sz w:val="28"/>
                <w:szCs w:val="28"/>
              </w:rPr>
              <w:t>38</w:t>
            </w:r>
          </w:p>
        </w:tc>
        <w:tc>
          <w:tcPr>
            <w:tcW w:w="881" w:type="pct"/>
          </w:tcPr>
          <w:p w:rsidR="00726EC5" w:rsidRPr="009D4936" w:rsidRDefault="00726EC5" w:rsidP="00C6471C">
            <w:pPr>
              <w:pStyle w:val="ab"/>
              <w:rPr>
                <w:sz w:val="28"/>
                <w:szCs w:val="28"/>
              </w:rPr>
            </w:pPr>
            <w:r w:rsidRPr="009D4936">
              <w:rPr>
                <w:sz w:val="28"/>
                <w:szCs w:val="28"/>
              </w:rPr>
              <w:t>22</w:t>
            </w:r>
          </w:p>
        </w:tc>
        <w:tc>
          <w:tcPr>
            <w:tcW w:w="795" w:type="pct"/>
          </w:tcPr>
          <w:p w:rsidR="00726EC5" w:rsidRPr="009D4936" w:rsidRDefault="00726EC5" w:rsidP="00C6471C">
            <w:pPr>
              <w:pStyle w:val="ab"/>
              <w:rPr>
                <w:sz w:val="28"/>
                <w:szCs w:val="28"/>
              </w:rPr>
            </w:pPr>
            <w:r w:rsidRPr="009D4936">
              <w:rPr>
                <w:sz w:val="28"/>
                <w:szCs w:val="28"/>
              </w:rPr>
              <w:t>18</w:t>
            </w:r>
          </w:p>
        </w:tc>
        <w:tc>
          <w:tcPr>
            <w:tcW w:w="855" w:type="pct"/>
          </w:tcPr>
          <w:p w:rsidR="00726EC5" w:rsidRPr="001B6BD7" w:rsidRDefault="00726EC5" w:rsidP="00C6471C">
            <w:pPr>
              <w:pStyle w:val="ab"/>
              <w:rPr>
                <w:sz w:val="28"/>
                <w:szCs w:val="28"/>
              </w:rPr>
            </w:pPr>
            <w:r w:rsidRPr="001B6BD7">
              <w:rPr>
                <w:sz w:val="28"/>
                <w:szCs w:val="28"/>
              </w:rPr>
              <w:t>45</w:t>
            </w:r>
          </w:p>
        </w:tc>
      </w:tr>
    </w:tbl>
    <w:p w:rsidR="00726EC5" w:rsidRDefault="00726EC5" w:rsidP="00726EC5">
      <w:pPr>
        <w:pStyle w:val="aa"/>
        <w:ind w:firstLine="567"/>
        <w:jc w:val="both"/>
        <w:rPr>
          <w:b w:val="0"/>
          <w:bCs w:val="0"/>
          <w:i/>
          <w:iCs/>
        </w:rPr>
      </w:pPr>
      <w:r w:rsidRPr="00726EC5">
        <w:rPr>
          <w:b w:val="0"/>
          <w:szCs w:val="28"/>
        </w:rPr>
        <w:t>Участие  учащихся в данных интеллектуальных играх и  конкурсах отмечено следующей результативностью:</w:t>
      </w:r>
      <w:r w:rsidRPr="00726EC5">
        <w:rPr>
          <w:b w:val="0"/>
          <w:bCs w:val="0"/>
          <w:i/>
          <w:iCs/>
        </w:rPr>
        <w:t xml:space="preserve"> </w:t>
      </w:r>
    </w:p>
    <w:p w:rsidR="00726EC5" w:rsidRPr="00726EC5" w:rsidRDefault="00726EC5" w:rsidP="00726EC5">
      <w:pPr>
        <w:pStyle w:val="aa"/>
        <w:ind w:firstLine="567"/>
        <w:jc w:val="both"/>
        <w:rPr>
          <w:b w:val="0"/>
          <w:szCs w:val="28"/>
        </w:rPr>
      </w:pPr>
    </w:p>
    <w:p w:rsidR="00726EC5" w:rsidRPr="001B1BD4" w:rsidRDefault="00726EC5" w:rsidP="00726EC5">
      <w:pPr>
        <w:tabs>
          <w:tab w:val="left" w:pos="3240"/>
        </w:tabs>
        <w:ind w:firstLine="360"/>
        <w:jc w:val="righ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1688"/>
        <w:gridCol w:w="1687"/>
        <w:gridCol w:w="1619"/>
        <w:gridCol w:w="1619"/>
      </w:tblGrid>
      <w:tr w:rsidR="00726EC5" w:rsidRPr="001B1BD4">
        <w:trPr>
          <w:cantSplit/>
          <w:trHeight w:val="570"/>
        </w:trPr>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 xml:space="preserve">Конкурсы, игры, интеллектуальные соревнования </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t>2011-2012 уч. год</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t>2012-2013  уч. год</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t>2013-2014 уч.год</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t>2014-2015 уч. год</w:t>
            </w: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Международный игровой конкурс «Золотое руно»)</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II</w:t>
            </w:r>
            <w:r w:rsidRPr="001B1BD4">
              <w:t xml:space="preserve"> место - 2 </w:t>
            </w:r>
          </w:p>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- 1 </w:t>
            </w:r>
          </w:p>
          <w:p w:rsidR="00726EC5" w:rsidRPr="001B1BD4" w:rsidRDefault="00726EC5" w:rsidP="00C6471C">
            <w:pPr>
              <w:tabs>
                <w:tab w:val="left" w:pos="3240"/>
              </w:tabs>
              <w:jc w:val="center"/>
            </w:pPr>
            <w:r w:rsidRPr="001B1BD4">
              <w:rPr>
                <w:lang w:val="en-US"/>
              </w:rPr>
              <w:t>II</w:t>
            </w:r>
            <w:r w:rsidRPr="001B1BD4">
              <w:t xml:space="preserve"> место - 2 </w:t>
            </w:r>
          </w:p>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II</w:t>
            </w:r>
            <w:r w:rsidRPr="001B1BD4">
              <w:t xml:space="preserve"> место - 2 </w:t>
            </w:r>
          </w:p>
          <w:p w:rsidR="00726EC5" w:rsidRPr="001B1BD4" w:rsidRDefault="00726EC5" w:rsidP="00C6471C">
            <w:pPr>
              <w:tabs>
                <w:tab w:val="left" w:pos="3240"/>
              </w:tabs>
              <w:jc w:val="center"/>
              <w:rPr>
                <w:lang w:val="en-US"/>
              </w:rPr>
            </w:pP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 xml:space="preserve">Международная Олимпиада по основам наук, финальный этап  </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- 3 </w:t>
            </w:r>
          </w:p>
          <w:p w:rsidR="00726EC5" w:rsidRPr="001B1BD4" w:rsidRDefault="00726EC5" w:rsidP="00C6471C">
            <w:pPr>
              <w:tabs>
                <w:tab w:val="left" w:pos="3240"/>
              </w:tabs>
              <w:jc w:val="center"/>
            </w:pPr>
            <w:r w:rsidRPr="001B1BD4">
              <w:rPr>
                <w:lang w:val="en-US"/>
              </w:rPr>
              <w:t>II</w:t>
            </w:r>
            <w:r w:rsidRPr="001B1BD4">
              <w:t xml:space="preserve"> место - 2 </w:t>
            </w:r>
          </w:p>
          <w:p w:rsidR="00726EC5" w:rsidRPr="001B1BD4" w:rsidRDefault="00726EC5" w:rsidP="00C6471C">
            <w:pPr>
              <w:tabs>
                <w:tab w:val="left" w:pos="3240"/>
              </w:tabs>
              <w:jc w:val="center"/>
            </w:pPr>
            <w:r w:rsidRPr="001B1BD4">
              <w:rPr>
                <w:lang w:val="en-US"/>
              </w:rPr>
              <w:t>III</w:t>
            </w:r>
            <w:r w:rsidRPr="001B1BD4">
              <w:rPr>
                <w:lang w:val="kk-KZ"/>
              </w:rPr>
              <w:t xml:space="preserve"> место - 4 </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- 2</w:t>
            </w:r>
          </w:p>
          <w:p w:rsidR="00726EC5" w:rsidRPr="001B1BD4" w:rsidRDefault="00726EC5" w:rsidP="00C6471C">
            <w:pPr>
              <w:tabs>
                <w:tab w:val="left" w:pos="3240"/>
              </w:tabs>
              <w:jc w:val="center"/>
            </w:pPr>
            <w:r w:rsidRPr="001B1BD4">
              <w:rPr>
                <w:lang w:val="en-US"/>
              </w:rPr>
              <w:t>II</w:t>
            </w:r>
            <w:r w:rsidRPr="001B1BD4">
              <w:t xml:space="preserve"> место - 3 </w:t>
            </w:r>
          </w:p>
          <w:p w:rsidR="00726EC5" w:rsidRPr="001B1BD4" w:rsidRDefault="00726EC5" w:rsidP="00C6471C">
            <w:pPr>
              <w:tabs>
                <w:tab w:val="left" w:pos="3240"/>
              </w:tabs>
              <w:jc w:val="center"/>
            </w:pPr>
            <w:r w:rsidRPr="001B1BD4">
              <w:rPr>
                <w:lang w:val="en-US"/>
              </w:rPr>
              <w:t>III</w:t>
            </w:r>
            <w:r w:rsidRPr="001B1BD4">
              <w:rPr>
                <w:lang w:val="kk-KZ"/>
              </w:rPr>
              <w:t xml:space="preserve"> место - 14</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II</w:t>
            </w:r>
            <w:r w:rsidRPr="001B1BD4">
              <w:t xml:space="preserve"> место -  5</w:t>
            </w:r>
          </w:p>
          <w:p w:rsidR="00726EC5" w:rsidRPr="001B1BD4" w:rsidRDefault="00726EC5" w:rsidP="00C6471C">
            <w:pPr>
              <w:tabs>
                <w:tab w:val="left" w:pos="3240"/>
              </w:tabs>
              <w:jc w:val="center"/>
            </w:pPr>
            <w:r w:rsidRPr="001B1BD4">
              <w:rPr>
                <w:lang w:val="en-US"/>
              </w:rPr>
              <w:t>III</w:t>
            </w:r>
            <w:r w:rsidRPr="001B1BD4">
              <w:rPr>
                <w:lang w:val="kk-KZ"/>
              </w:rPr>
              <w:t xml:space="preserve"> место - 7</w:t>
            </w: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Международная игра "Русский медвежонок"</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- 2</w:t>
            </w:r>
          </w:p>
          <w:p w:rsidR="00726EC5" w:rsidRPr="001B1BD4" w:rsidRDefault="00726EC5" w:rsidP="00C6471C">
            <w:pPr>
              <w:tabs>
                <w:tab w:val="left" w:pos="3240"/>
              </w:tabs>
              <w:jc w:val="center"/>
            </w:pPr>
            <w:r w:rsidRPr="001B1BD4">
              <w:rPr>
                <w:lang w:val="en-US"/>
              </w:rPr>
              <w:t>II</w:t>
            </w:r>
            <w:r w:rsidRPr="001B1BD4">
              <w:t xml:space="preserve"> место - 4</w:t>
            </w:r>
          </w:p>
          <w:p w:rsidR="00726EC5" w:rsidRPr="001B1BD4" w:rsidRDefault="00726EC5" w:rsidP="00C6471C">
            <w:pPr>
              <w:tabs>
                <w:tab w:val="left" w:pos="3240"/>
              </w:tabs>
              <w:jc w:val="center"/>
            </w:pPr>
            <w:r w:rsidRPr="001B1BD4">
              <w:rPr>
                <w:lang w:val="en-US"/>
              </w:rPr>
              <w:t>III</w:t>
            </w:r>
            <w:r w:rsidRPr="001B1BD4">
              <w:rPr>
                <w:lang w:val="kk-KZ"/>
              </w:rPr>
              <w:t xml:space="preserve"> место - 3</w:t>
            </w: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rPr>
                <w:lang w:val="kk-KZ"/>
              </w:rPr>
            </w:pPr>
            <w:r w:rsidRPr="001B1BD4">
              <w:t xml:space="preserve">Интернет Олимпиада среди школьников Казахстана  </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DE3C6D">
              <w:rPr>
                <w:lang w:val="en-US"/>
              </w:rPr>
              <w:t>I место</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t xml:space="preserve"> </w:t>
            </w:r>
            <w:r w:rsidRPr="001B1BD4">
              <w:rPr>
                <w:lang w:val="en-US"/>
              </w:rPr>
              <w:t>I</w:t>
            </w:r>
            <w:r w:rsidRPr="001B1BD4">
              <w:rPr>
                <w:lang w:val="kk-KZ"/>
              </w:rPr>
              <w:t xml:space="preserve"> место - 1</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- 1</w:t>
            </w:r>
          </w:p>
          <w:p w:rsidR="00726EC5" w:rsidRPr="001B1BD4" w:rsidRDefault="00726EC5" w:rsidP="00C6471C">
            <w:pPr>
              <w:tabs>
                <w:tab w:val="left" w:pos="3240"/>
              </w:tabs>
              <w:jc w:val="center"/>
            </w:pPr>
            <w:r w:rsidRPr="001B1BD4">
              <w:rPr>
                <w:lang w:val="en-US"/>
              </w:rPr>
              <w:t>II</w:t>
            </w:r>
            <w:r w:rsidRPr="001B1BD4">
              <w:t xml:space="preserve"> место - 2 </w:t>
            </w:r>
          </w:p>
          <w:p w:rsidR="00726EC5" w:rsidRPr="001B1BD4" w:rsidRDefault="00726EC5" w:rsidP="00C6471C">
            <w:pPr>
              <w:tabs>
                <w:tab w:val="left" w:pos="3240"/>
              </w:tabs>
              <w:jc w:val="center"/>
            </w:pPr>
            <w:r w:rsidRPr="001B1BD4">
              <w:rPr>
                <w:lang w:val="en-US"/>
              </w:rPr>
              <w:t>III</w:t>
            </w:r>
            <w:r w:rsidRPr="001B1BD4">
              <w:rPr>
                <w:lang w:val="kk-KZ"/>
              </w:rPr>
              <w:t xml:space="preserve"> место - 3</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- 3</w:t>
            </w:r>
          </w:p>
          <w:p w:rsidR="00726EC5" w:rsidRPr="001B1BD4" w:rsidRDefault="00726EC5" w:rsidP="00C6471C">
            <w:pPr>
              <w:tabs>
                <w:tab w:val="left" w:pos="3240"/>
              </w:tabs>
              <w:jc w:val="center"/>
            </w:pPr>
            <w:r w:rsidRPr="001B1BD4">
              <w:rPr>
                <w:lang w:val="en-US"/>
              </w:rPr>
              <w:t>II</w:t>
            </w:r>
            <w:r w:rsidRPr="001B1BD4">
              <w:t xml:space="preserve"> место - 5</w:t>
            </w:r>
          </w:p>
          <w:p w:rsidR="00726EC5" w:rsidRPr="001B1BD4" w:rsidRDefault="00726EC5" w:rsidP="00C6471C">
            <w:pPr>
              <w:tabs>
                <w:tab w:val="left" w:pos="3240"/>
              </w:tabs>
              <w:jc w:val="center"/>
            </w:pPr>
            <w:r w:rsidRPr="001B1BD4">
              <w:rPr>
                <w:lang w:val="en-US"/>
              </w:rPr>
              <w:t>III</w:t>
            </w:r>
            <w:r w:rsidRPr="001B1BD4">
              <w:rPr>
                <w:lang w:val="kk-KZ"/>
              </w:rPr>
              <w:t xml:space="preserve"> место - 5</w:t>
            </w: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Д</w:t>
            </w:r>
            <w:r w:rsidRPr="001B1BD4">
              <w:rPr>
                <w:lang w:val="kk-KZ"/>
              </w:rPr>
              <w:t xml:space="preserve">истанционная олимпиада по физике (РНПЦ «Костанай Дарыны») </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III</w:t>
            </w:r>
            <w:r w:rsidRPr="001B1BD4">
              <w:rPr>
                <w:lang w:val="kk-KZ"/>
              </w:rPr>
              <w:t xml:space="preserve"> место - 4 </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rPr>
                <w:lang w:val="en-US"/>
              </w:rPr>
            </w:pPr>
            <w:r w:rsidRPr="001B1BD4">
              <w:rPr>
                <w:lang w:val="en-US"/>
              </w:rPr>
              <w:t>II</w:t>
            </w:r>
            <w:r w:rsidRPr="001B1BD4">
              <w:t xml:space="preserve"> место-2</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rPr>
                <w:lang w:val="en-US"/>
              </w:rPr>
            </w:pPr>
            <w:r w:rsidRPr="001B1BD4">
              <w:rPr>
                <w:lang w:val="en-US"/>
              </w:rPr>
              <w:t>III</w:t>
            </w:r>
            <w:r w:rsidRPr="001B1BD4">
              <w:rPr>
                <w:lang w:val="kk-KZ"/>
              </w:rPr>
              <w:t xml:space="preserve"> место - 1</w:t>
            </w: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Д</w:t>
            </w:r>
            <w:r w:rsidRPr="001B1BD4">
              <w:rPr>
                <w:lang w:val="kk-KZ"/>
              </w:rPr>
              <w:t xml:space="preserve">истанционная олимпиада по истории Казахстана </w:t>
            </w:r>
            <w:r w:rsidRPr="001B1BD4">
              <w:rPr>
                <w:lang w:val="kk-KZ"/>
              </w:rPr>
              <w:lastRenderedPageBreak/>
              <w:t>(РНПЦ «Костанай Дарыны»)</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- 1</w:t>
            </w:r>
          </w:p>
          <w:p w:rsidR="00726EC5" w:rsidRPr="001B1BD4" w:rsidRDefault="00726EC5" w:rsidP="00C6471C">
            <w:pPr>
              <w:tabs>
                <w:tab w:val="left" w:pos="3240"/>
              </w:tabs>
              <w:jc w:val="center"/>
            </w:pPr>
            <w:r w:rsidRPr="001B1BD4">
              <w:rPr>
                <w:lang w:val="en-US"/>
              </w:rPr>
              <w:t>II</w:t>
            </w:r>
            <w:r w:rsidRPr="001B1BD4">
              <w:t xml:space="preserve"> место - 2</w:t>
            </w:r>
          </w:p>
          <w:p w:rsidR="00726EC5" w:rsidRPr="001B1BD4" w:rsidRDefault="00726EC5" w:rsidP="00C6471C">
            <w:pPr>
              <w:tabs>
                <w:tab w:val="left" w:pos="3240"/>
              </w:tabs>
              <w:jc w:val="center"/>
            </w:pPr>
            <w:r w:rsidRPr="001B1BD4">
              <w:rPr>
                <w:lang w:val="en-US"/>
              </w:rPr>
              <w:lastRenderedPageBreak/>
              <w:t>III</w:t>
            </w:r>
            <w:r w:rsidRPr="001B1BD4">
              <w:rPr>
                <w:lang w:val="kk-KZ"/>
              </w:rPr>
              <w:t xml:space="preserve"> место - 3</w:t>
            </w: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lastRenderedPageBreak/>
              <w:t>Д</w:t>
            </w:r>
            <w:r w:rsidRPr="001B1BD4">
              <w:rPr>
                <w:lang w:val="kk-KZ"/>
              </w:rPr>
              <w:t>истанционная олимпиада по английскому языку (РНПЦ «Костанай Дарыны»)</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rPr>
                <w:lang w:val="kk-KZ"/>
              </w:rP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- 1</w:t>
            </w:r>
          </w:p>
          <w:p w:rsidR="00726EC5" w:rsidRPr="001B1BD4" w:rsidRDefault="00726EC5" w:rsidP="00C6471C">
            <w:pPr>
              <w:tabs>
                <w:tab w:val="left" w:pos="3240"/>
              </w:tabs>
              <w:jc w:val="center"/>
            </w:pPr>
            <w:r w:rsidRPr="001B1BD4">
              <w:rPr>
                <w:lang w:val="en-US"/>
              </w:rPr>
              <w:t>II</w:t>
            </w:r>
            <w:r w:rsidRPr="001B1BD4">
              <w:t xml:space="preserve"> место - 1</w:t>
            </w:r>
          </w:p>
          <w:p w:rsidR="00726EC5" w:rsidRPr="001B1BD4" w:rsidRDefault="00726EC5" w:rsidP="00C6471C">
            <w:pPr>
              <w:tabs>
                <w:tab w:val="left" w:pos="3240"/>
              </w:tabs>
              <w:jc w:val="center"/>
            </w:pPr>
            <w:r w:rsidRPr="001B1BD4">
              <w:rPr>
                <w:lang w:val="en-US"/>
              </w:rPr>
              <w:t>III</w:t>
            </w:r>
            <w:r w:rsidRPr="001B1BD4">
              <w:rPr>
                <w:lang w:val="kk-KZ"/>
              </w:rPr>
              <w:t xml:space="preserve"> место - 1</w:t>
            </w: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Г</w:t>
            </w:r>
            <w:r w:rsidRPr="001B1BD4">
              <w:rPr>
                <w:lang w:val="kk-KZ"/>
              </w:rPr>
              <w:t xml:space="preserve">ородской конкурс детского творчества «Мой Казахстан!» </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rPr>
                <w:lang w:val="kk-KZ"/>
              </w:rPr>
            </w:pPr>
            <w:r w:rsidRPr="001B1BD4">
              <w:rPr>
                <w:lang w:val="en-US"/>
              </w:rPr>
              <w:t>II место</w:t>
            </w:r>
            <w:r w:rsidRPr="001B1BD4">
              <w:t xml:space="preserve"> - 1</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kk-KZ"/>
              </w:rPr>
              <w:t xml:space="preserve"> </w:t>
            </w:r>
            <w:r w:rsidRPr="001B1BD4">
              <w:rPr>
                <w:lang w:val="en-US"/>
              </w:rPr>
              <w:t>II</w:t>
            </w:r>
            <w:r w:rsidRPr="001B1BD4">
              <w:t xml:space="preserve"> место - 1 </w:t>
            </w:r>
          </w:p>
          <w:p w:rsidR="00726EC5" w:rsidRPr="001B1BD4" w:rsidRDefault="00726EC5" w:rsidP="00C6471C">
            <w:pPr>
              <w:tabs>
                <w:tab w:val="left" w:pos="3240"/>
              </w:tabs>
              <w:jc w:val="center"/>
            </w:pPr>
            <w:r w:rsidRPr="001B1BD4">
              <w:rPr>
                <w:lang w:val="en-US"/>
              </w:rPr>
              <w:t>III</w:t>
            </w:r>
            <w:r w:rsidRPr="001B1BD4">
              <w:t xml:space="preserve"> место - 1 </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II</w:t>
            </w:r>
            <w:r w:rsidRPr="001B1BD4">
              <w:t xml:space="preserve"> место - 1 </w:t>
            </w:r>
          </w:p>
          <w:p w:rsidR="00726EC5" w:rsidRPr="001B1BD4" w:rsidRDefault="00726EC5" w:rsidP="00C6471C">
            <w:pPr>
              <w:tabs>
                <w:tab w:val="left" w:pos="3240"/>
              </w:tabs>
              <w:jc w:val="center"/>
              <w:rPr>
                <w:lang w:val="kk-KZ"/>
              </w:rPr>
            </w:pPr>
            <w:r w:rsidRPr="001B1BD4">
              <w:rPr>
                <w:lang w:val="en-US"/>
              </w:rPr>
              <w:t>III</w:t>
            </w:r>
            <w:r w:rsidRPr="001B1BD4">
              <w:t xml:space="preserve"> место - 2</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rPr>
                <w:lang w:val="en-US"/>
              </w:rPr>
            </w:pP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 xml:space="preserve">Городская олимпиада общеобразовательных дисциплин среди учащихся школ города по  истории Казахстана (Костанайский гуманитарный колледж) </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t xml:space="preserve"> I место - 2</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III</w:t>
            </w:r>
            <w:r w:rsidRPr="001B1BD4">
              <w:t xml:space="preserve"> место - 1</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rPr>
                <w:lang w:val="en-US"/>
              </w:rPr>
            </w:pP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Городской интеллектуальный марафон «ВундерКИНДландия» для учащихся 1-6 классов</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w:t>
            </w:r>
          </w:p>
          <w:p w:rsidR="00726EC5" w:rsidRPr="001B1BD4" w:rsidRDefault="00726EC5" w:rsidP="00C6471C">
            <w:pPr>
              <w:tabs>
                <w:tab w:val="left" w:pos="3240"/>
              </w:tabs>
              <w:jc w:val="center"/>
            </w:pPr>
            <w:r w:rsidRPr="001B1BD4">
              <w:rPr>
                <w:lang w:val="en-US"/>
              </w:rPr>
              <w:t>II</w:t>
            </w:r>
            <w:r w:rsidRPr="001B1BD4">
              <w:t xml:space="preserve"> место - 2</w:t>
            </w:r>
          </w:p>
          <w:p w:rsidR="00726EC5" w:rsidRPr="001B1BD4" w:rsidRDefault="00726EC5" w:rsidP="00C6471C">
            <w:pPr>
              <w:tabs>
                <w:tab w:val="left" w:pos="3240"/>
              </w:tabs>
              <w:jc w:val="center"/>
            </w:pPr>
            <w:r w:rsidRPr="001B1BD4">
              <w:rPr>
                <w:lang w:val="en-US"/>
              </w:rPr>
              <w:t>III</w:t>
            </w:r>
            <w:r w:rsidRPr="001B1BD4">
              <w:rPr>
                <w:lang w:val="kk-KZ"/>
              </w:rPr>
              <w:t xml:space="preserve"> место -8 </w:t>
            </w: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rPr>
                <w:lang w:val="kk-KZ"/>
              </w:rPr>
              <w:t>Городской конкурс видеороликов «Мы в городе этом живем»</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III</w:t>
            </w:r>
            <w:r w:rsidRPr="001B1BD4">
              <w:t xml:space="preserve"> место - 1</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rPr>
                <w:lang w:val="en-US"/>
              </w:rPr>
            </w:pP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rPr>
                <w:lang w:val="kk-KZ"/>
              </w:rPr>
            </w:pPr>
            <w:r w:rsidRPr="001B1BD4">
              <w:t>Городской конкурс видеороликов по профилактике правонарушений</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III</w:t>
            </w:r>
            <w:r w:rsidRPr="001B1BD4">
              <w:t xml:space="preserve"> место - 1</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rPr>
                <w:lang w:val="en-US"/>
              </w:rPr>
            </w:pP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rPr>
                <w:lang w:val="kk-KZ"/>
              </w:rPr>
            </w:pPr>
            <w:r w:rsidRPr="001B1BD4">
              <w:rPr>
                <w:lang w:val="kk-KZ"/>
              </w:rPr>
              <w:t>13-республиканский слет ЮИД им. Байтасова</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III</w:t>
            </w:r>
            <w:r w:rsidRPr="001B1BD4">
              <w:t xml:space="preserve"> место - 1</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rPr>
                <w:lang w:val="en-US"/>
              </w:rPr>
            </w:pP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rPr>
                <w:lang w:val="kk-KZ"/>
              </w:rPr>
            </w:pPr>
            <w:r w:rsidRPr="001B1BD4">
              <w:t>Областной турнир «Физико-математическая карусель»</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II</w:t>
            </w:r>
            <w:r w:rsidRPr="001B1BD4">
              <w:t xml:space="preserve"> место-1</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rPr>
                <w:lang w:val="en-US"/>
              </w:rPr>
            </w:pP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Международный дистанционный конкурс  «Новый урок»</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- 42</w:t>
            </w:r>
          </w:p>
          <w:p w:rsidR="00726EC5" w:rsidRPr="001B1BD4" w:rsidRDefault="00726EC5" w:rsidP="00C6471C">
            <w:pPr>
              <w:tabs>
                <w:tab w:val="left" w:pos="3240"/>
              </w:tabs>
              <w:jc w:val="center"/>
            </w:pPr>
            <w:r w:rsidRPr="001B1BD4">
              <w:rPr>
                <w:lang w:val="en-US"/>
              </w:rPr>
              <w:t>II</w:t>
            </w:r>
            <w:r w:rsidRPr="001B1BD4">
              <w:t xml:space="preserve"> место - 23</w:t>
            </w:r>
          </w:p>
          <w:p w:rsidR="00726EC5" w:rsidRPr="001B1BD4" w:rsidRDefault="00726EC5" w:rsidP="00C6471C">
            <w:pPr>
              <w:tabs>
                <w:tab w:val="left" w:pos="3240"/>
              </w:tabs>
              <w:jc w:val="center"/>
            </w:pPr>
            <w:r w:rsidRPr="001B1BD4">
              <w:rPr>
                <w:lang w:val="en-US"/>
              </w:rPr>
              <w:t>III</w:t>
            </w:r>
            <w:r w:rsidRPr="001B1BD4">
              <w:rPr>
                <w:lang w:val="kk-KZ"/>
              </w:rPr>
              <w:t xml:space="preserve"> место - 18</w:t>
            </w: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- 42</w:t>
            </w:r>
          </w:p>
          <w:p w:rsidR="00726EC5" w:rsidRPr="001B1BD4" w:rsidRDefault="00726EC5" w:rsidP="00C6471C">
            <w:pPr>
              <w:tabs>
                <w:tab w:val="left" w:pos="3240"/>
              </w:tabs>
              <w:jc w:val="center"/>
            </w:pPr>
            <w:r w:rsidRPr="001B1BD4">
              <w:rPr>
                <w:lang w:val="en-US"/>
              </w:rPr>
              <w:t>II</w:t>
            </w:r>
            <w:r w:rsidRPr="001B1BD4">
              <w:t xml:space="preserve"> место - 12</w:t>
            </w:r>
          </w:p>
          <w:p w:rsidR="00726EC5" w:rsidRPr="001B1BD4" w:rsidRDefault="00726EC5" w:rsidP="00C6471C">
            <w:pPr>
              <w:tabs>
                <w:tab w:val="left" w:pos="3240"/>
              </w:tabs>
              <w:jc w:val="center"/>
            </w:pPr>
            <w:r w:rsidRPr="001B1BD4">
              <w:rPr>
                <w:lang w:val="en-US"/>
              </w:rPr>
              <w:t>III</w:t>
            </w:r>
            <w:r w:rsidRPr="001B1BD4">
              <w:rPr>
                <w:lang w:val="kk-KZ"/>
              </w:rPr>
              <w:t xml:space="preserve"> место - 6</w:t>
            </w: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Международный дистанционный конкурс  «Инфоурок»</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w:t>
            </w:r>
            <w:r w:rsidRPr="001B1BD4">
              <w:t xml:space="preserve"> место - 49</w:t>
            </w:r>
          </w:p>
          <w:p w:rsidR="00726EC5" w:rsidRPr="001B1BD4" w:rsidRDefault="00726EC5" w:rsidP="00C6471C">
            <w:pPr>
              <w:tabs>
                <w:tab w:val="left" w:pos="3240"/>
              </w:tabs>
              <w:jc w:val="center"/>
            </w:pPr>
            <w:r w:rsidRPr="001B1BD4">
              <w:rPr>
                <w:lang w:val="en-US"/>
              </w:rPr>
              <w:t>II</w:t>
            </w:r>
            <w:r w:rsidRPr="001B1BD4">
              <w:t xml:space="preserve"> место - 35</w:t>
            </w:r>
          </w:p>
          <w:p w:rsidR="00726EC5" w:rsidRPr="001B1BD4" w:rsidRDefault="00726EC5" w:rsidP="00C6471C">
            <w:pPr>
              <w:tabs>
                <w:tab w:val="left" w:pos="3240"/>
              </w:tabs>
              <w:jc w:val="center"/>
            </w:pPr>
            <w:r w:rsidRPr="001B1BD4">
              <w:rPr>
                <w:lang w:val="en-US"/>
              </w:rPr>
              <w:t>III</w:t>
            </w:r>
            <w:r w:rsidRPr="001B1BD4">
              <w:rPr>
                <w:lang w:val="kk-KZ"/>
              </w:rPr>
              <w:t xml:space="preserve"> место - 34</w:t>
            </w: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Международная игра-конкурс по информатике и информационным технологиям «В</w:t>
            </w:r>
            <w:r w:rsidRPr="001B1BD4">
              <w:rPr>
                <w:lang w:val="en-US"/>
              </w:rPr>
              <w:t>ebras</w:t>
            </w:r>
            <w:r w:rsidRPr="001B1BD4">
              <w:t xml:space="preserve"> – 2014»</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III</w:t>
            </w:r>
            <w:r w:rsidRPr="001B1BD4">
              <w:rPr>
                <w:lang w:val="kk-KZ"/>
              </w:rPr>
              <w:t xml:space="preserve"> место - 2</w:t>
            </w: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pPr>
            <w:r w:rsidRPr="001B1BD4">
              <w:t>Областной открытый смотр-конкурс по казахскому языку среди учащихся  «Тiл шамшырақ»</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1B1BD4">
              <w:rPr>
                <w:lang w:val="en-US"/>
              </w:rPr>
              <w:t>I место</w:t>
            </w:r>
            <w:r w:rsidRPr="001B1BD4">
              <w:t xml:space="preserve"> - 1</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A55ECB" w:rsidRDefault="00726EC5" w:rsidP="00C6471C">
            <w:pPr>
              <w:rPr>
                <w:lang w:val="kk-KZ"/>
              </w:rPr>
            </w:pPr>
            <w:r w:rsidRPr="00A55ECB">
              <w:rPr>
                <w:lang w:val="kk-KZ"/>
              </w:rPr>
              <w:t xml:space="preserve">Городской детский конкурс «Загадки книжного королевства» </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r w:rsidRPr="00A55ECB">
              <w:rPr>
                <w:lang w:val="kk-KZ"/>
              </w:rPr>
              <w:t>II</w:t>
            </w:r>
            <w:r>
              <w:rPr>
                <w:lang w:val="kk-KZ"/>
              </w:rPr>
              <w:t xml:space="preserve"> место - </w:t>
            </w:r>
            <w:r w:rsidRPr="00A55ECB">
              <w:rPr>
                <w:lang w:val="kk-KZ"/>
              </w:rPr>
              <w:t>1</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A55ECB" w:rsidRDefault="00726EC5" w:rsidP="00C6471C">
            <w:pPr>
              <w:rPr>
                <w:lang w:val="kk-KZ"/>
              </w:rPr>
            </w:pPr>
            <w:r w:rsidRPr="00FE68B3">
              <w:rPr>
                <w:lang w:val="kk-KZ"/>
              </w:rPr>
              <w:lastRenderedPageBreak/>
              <w:t>Областной конкурс сочинений – «Рахмет, ана!»</w:t>
            </w:r>
          </w:p>
        </w:tc>
        <w:tc>
          <w:tcPr>
            <w:tcW w:w="876" w:type="pct"/>
            <w:tcBorders>
              <w:top w:val="single" w:sz="4" w:space="0" w:color="auto"/>
              <w:left w:val="single" w:sz="4" w:space="0" w:color="auto"/>
              <w:bottom w:val="single" w:sz="4" w:space="0" w:color="auto"/>
              <w:right w:val="single" w:sz="4" w:space="0" w:color="auto"/>
            </w:tcBorders>
          </w:tcPr>
          <w:p w:rsidR="00726EC5" w:rsidRPr="00A55ECB" w:rsidRDefault="00726EC5" w:rsidP="00C6471C">
            <w:pPr>
              <w:tabs>
                <w:tab w:val="left" w:pos="3240"/>
              </w:tabs>
              <w:jc w:val="center"/>
              <w:rPr>
                <w:lang w:val="kk-KZ"/>
              </w:rPr>
            </w:pPr>
            <w:r w:rsidRPr="00FE68B3">
              <w:rPr>
                <w:lang w:val="kk-KZ"/>
              </w:rPr>
              <w:t xml:space="preserve">III место - </w:t>
            </w:r>
            <w:r>
              <w:rPr>
                <w:lang w:val="kk-KZ"/>
              </w:rPr>
              <w:t>2</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r>
      <w:tr w:rsidR="00726EC5" w:rsidRPr="001B1BD4">
        <w:tc>
          <w:tcPr>
            <w:tcW w:w="1565" w:type="pct"/>
            <w:tcBorders>
              <w:top w:val="single" w:sz="4" w:space="0" w:color="auto"/>
              <w:left w:val="single" w:sz="4" w:space="0" w:color="auto"/>
              <w:bottom w:val="single" w:sz="4" w:space="0" w:color="auto"/>
              <w:right w:val="single" w:sz="4" w:space="0" w:color="auto"/>
            </w:tcBorders>
          </w:tcPr>
          <w:p w:rsidR="00726EC5" w:rsidRPr="00FE68B3" w:rsidRDefault="00726EC5" w:rsidP="00C6471C">
            <w:pPr>
              <w:rPr>
                <w:lang w:val="kk-KZ"/>
              </w:rPr>
            </w:pPr>
            <w:r w:rsidRPr="00DE3C6D">
              <w:t>Областная олимпиада «Светлое будущее» (КAТЕV; областной центр «Костанай дарыны»)</w:t>
            </w:r>
          </w:p>
        </w:tc>
        <w:tc>
          <w:tcPr>
            <w:tcW w:w="876" w:type="pct"/>
            <w:tcBorders>
              <w:top w:val="single" w:sz="4" w:space="0" w:color="auto"/>
              <w:left w:val="single" w:sz="4" w:space="0" w:color="auto"/>
              <w:bottom w:val="single" w:sz="4" w:space="0" w:color="auto"/>
              <w:right w:val="single" w:sz="4" w:space="0" w:color="auto"/>
            </w:tcBorders>
          </w:tcPr>
          <w:p w:rsidR="00726EC5" w:rsidRPr="00FE68B3" w:rsidRDefault="00726EC5" w:rsidP="00C6471C">
            <w:pPr>
              <w:tabs>
                <w:tab w:val="left" w:pos="3240"/>
              </w:tabs>
              <w:jc w:val="center"/>
              <w:rPr>
                <w:lang w:val="kk-KZ"/>
              </w:rPr>
            </w:pPr>
            <w:r w:rsidRPr="00DE3C6D">
              <w:rPr>
                <w:lang w:val="en-US"/>
              </w:rPr>
              <w:t>III</w:t>
            </w:r>
            <w:r w:rsidRPr="00C9023D">
              <w:t xml:space="preserve"> место в номинации «Писатели»</w:t>
            </w:r>
          </w:p>
        </w:tc>
        <w:tc>
          <w:tcPr>
            <w:tcW w:w="876"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c>
          <w:tcPr>
            <w:tcW w:w="841" w:type="pct"/>
            <w:tcBorders>
              <w:top w:val="single" w:sz="4" w:space="0" w:color="auto"/>
              <w:left w:val="single" w:sz="4" w:space="0" w:color="auto"/>
              <w:bottom w:val="single" w:sz="4" w:space="0" w:color="auto"/>
              <w:right w:val="single" w:sz="4" w:space="0" w:color="auto"/>
            </w:tcBorders>
          </w:tcPr>
          <w:p w:rsidR="00726EC5" w:rsidRPr="001B1BD4" w:rsidRDefault="00726EC5" w:rsidP="00C6471C">
            <w:pPr>
              <w:tabs>
                <w:tab w:val="left" w:pos="3240"/>
              </w:tabs>
              <w:jc w:val="center"/>
            </w:pPr>
          </w:p>
        </w:tc>
      </w:tr>
    </w:tbl>
    <w:p w:rsidR="00743A64" w:rsidRPr="008A7849" w:rsidRDefault="00743A64" w:rsidP="00EE01D6">
      <w:pPr>
        <w:ind w:firstLine="550"/>
        <w:jc w:val="both"/>
        <w:rPr>
          <w:sz w:val="28"/>
          <w:szCs w:val="28"/>
        </w:rPr>
      </w:pPr>
    </w:p>
    <w:p w:rsidR="000E2F64" w:rsidRDefault="000E2F64" w:rsidP="000E2F64">
      <w:pPr>
        <w:ind w:firstLine="540"/>
        <w:jc w:val="both"/>
        <w:rPr>
          <w:sz w:val="28"/>
        </w:rPr>
      </w:pPr>
      <w:r>
        <w:rPr>
          <w:sz w:val="28"/>
        </w:rPr>
        <w:t>Стабильной р</w:t>
      </w:r>
      <w:r w:rsidRPr="00975956">
        <w:rPr>
          <w:sz w:val="28"/>
        </w:rPr>
        <w:t>езультативностью</w:t>
      </w:r>
      <w:r>
        <w:rPr>
          <w:sz w:val="28"/>
        </w:rPr>
        <w:t xml:space="preserve"> отличается </w:t>
      </w:r>
      <w:r w:rsidRPr="00975956">
        <w:rPr>
          <w:sz w:val="28"/>
        </w:rPr>
        <w:t xml:space="preserve"> деятельности педагогов школы по организации проектно-исследовательской деятельности учащихся</w:t>
      </w:r>
      <w:r>
        <w:rPr>
          <w:sz w:val="28"/>
        </w:rPr>
        <w:t xml:space="preserve">, подтверждением чему служит </w:t>
      </w:r>
      <w:r w:rsidRPr="00975956">
        <w:rPr>
          <w:sz w:val="28"/>
        </w:rPr>
        <w:t xml:space="preserve"> качество</w:t>
      </w:r>
      <w:r>
        <w:rPr>
          <w:sz w:val="28"/>
        </w:rPr>
        <w:t xml:space="preserve"> разрабатываемых проектов:</w:t>
      </w:r>
      <w:r w:rsidRPr="00975956">
        <w:rPr>
          <w:sz w:val="28"/>
        </w:rPr>
        <w:t xml:space="preserve"> </w:t>
      </w:r>
    </w:p>
    <w:p w:rsidR="000E2F64" w:rsidRDefault="000E2F64" w:rsidP="000E2F64">
      <w:pPr>
        <w:pStyle w:val="aa"/>
        <w:ind w:firstLine="567"/>
        <w:jc w:val="both"/>
        <w:rPr>
          <w:bCs w:val="0"/>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2520"/>
        <w:gridCol w:w="2700"/>
        <w:gridCol w:w="2700"/>
      </w:tblGrid>
      <w:tr w:rsidR="000E2F64" w:rsidRPr="00E12BAC">
        <w:trPr>
          <w:jc w:val="center"/>
        </w:trPr>
        <w:tc>
          <w:tcPr>
            <w:tcW w:w="2342" w:type="dxa"/>
            <w:shd w:val="clear" w:color="auto" w:fill="auto"/>
          </w:tcPr>
          <w:p w:rsidR="000E2F64" w:rsidRPr="003A531C" w:rsidRDefault="000E2F64" w:rsidP="00C6471C">
            <w:pPr>
              <w:rPr>
                <w:sz w:val="28"/>
                <w:szCs w:val="28"/>
              </w:rPr>
            </w:pPr>
            <w:r w:rsidRPr="003A531C">
              <w:rPr>
                <w:sz w:val="28"/>
                <w:szCs w:val="28"/>
              </w:rPr>
              <w:t>Учебный год</w:t>
            </w:r>
          </w:p>
        </w:tc>
        <w:tc>
          <w:tcPr>
            <w:tcW w:w="2520" w:type="dxa"/>
            <w:shd w:val="clear" w:color="auto" w:fill="auto"/>
          </w:tcPr>
          <w:p w:rsidR="000E2F64" w:rsidRPr="003A531C" w:rsidRDefault="000E2F64" w:rsidP="00C6471C">
            <w:pPr>
              <w:jc w:val="center"/>
              <w:rPr>
                <w:b/>
                <w:sz w:val="28"/>
                <w:szCs w:val="28"/>
              </w:rPr>
            </w:pPr>
            <w:r w:rsidRPr="003A531C">
              <w:rPr>
                <w:sz w:val="28"/>
                <w:szCs w:val="28"/>
              </w:rPr>
              <w:t>Результаты городского этапа республиканского конкурса научных проектов по общеобразовательным предметам 7-10 классов</w:t>
            </w:r>
          </w:p>
        </w:tc>
        <w:tc>
          <w:tcPr>
            <w:tcW w:w="2700" w:type="dxa"/>
            <w:shd w:val="clear" w:color="auto" w:fill="auto"/>
          </w:tcPr>
          <w:p w:rsidR="000E2F64" w:rsidRPr="003A531C" w:rsidRDefault="000E2F64" w:rsidP="00C6471C">
            <w:pPr>
              <w:jc w:val="center"/>
              <w:rPr>
                <w:sz w:val="28"/>
                <w:szCs w:val="28"/>
              </w:rPr>
            </w:pPr>
            <w:r w:rsidRPr="003A531C">
              <w:rPr>
                <w:sz w:val="28"/>
                <w:szCs w:val="28"/>
              </w:rPr>
              <w:t>Результаты областного этапа республиканского конкурса научных проектов по общеобразовательным предметам 7-10 классов</w:t>
            </w:r>
          </w:p>
        </w:tc>
        <w:tc>
          <w:tcPr>
            <w:tcW w:w="2700" w:type="dxa"/>
            <w:shd w:val="clear" w:color="auto" w:fill="auto"/>
          </w:tcPr>
          <w:p w:rsidR="000E2F64" w:rsidRPr="003A531C" w:rsidRDefault="000E2F64" w:rsidP="00C6471C">
            <w:pPr>
              <w:jc w:val="center"/>
              <w:rPr>
                <w:b/>
                <w:sz w:val="28"/>
                <w:szCs w:val="28"/>
              </w:rPr>
            </w:pPr>
            <w:r w:rsidRPr="003A531C">
              <w:rPr>
                <w:sz w:val="28"/>
                <w:szCs w:val="28"/>
              </w:rPr>
              <w:t>Результаты городского этапа республиканского конкурса исследовательских работ и творческих проектов «Зерде» среди учащихся 1-7 классов</w:t>
            </w:r>
          </w:p>
        </w:tc>
      </w:tr>
      <w:tr w:rsidR="000E2F64" w:rsidRPr="00E12BAC">
        <w:trPr>
          <w:jc w:val="center"/>
        </w:trPr>
        <w:tc>
          <w:tcPr>
            <w:tcW w:w="2342" w:type="dxa"/>
            <w:shd w:val="clear" w:color="auto" w:fill="auto"/>
          </w:tcPr>
          <w:p w:rsidR="000E2F64" w:rsidRPr="003A531C" w:rsidRDefault="000E2F64" w:rsidP="00C6471C">
            <w:pPr>
              <w:jc w:val="center"/>
              <w:rPr>
                <w:sz w:val="28"/>
                <w:szCs w:val="28"/>
              </w:rPr>
            </w:pPr>
            <w:r w:rsidRPr="003A531C">
              <w:rPr>
                <w:sz w:val="28"/>
                <w:szCs w:val="28"/>
              </w:rPr>
              <w:t>2011-2012</w:t>
            </w:r>
          </w:p>
        </w:tc>
        <w:tc>
          <w:tcPr>
            <w:tcW w:w="2520" w:type="dxa"/>
            <w:shd w:val="clear" w:color="auto" w:fill="auto"/>
          </w:tcPr>
          <w:p w:rsidR="000E2F64" w:rsidRPr="003A531C" w:rsidRDefault="000E2F64" w:rsidP="00C6471C">
            <w:pPr>
              <w:jc w:val="center"/>
              <w:rPr>
                <w:sz w:val="28"/>
                <w:szCs w:val="28"/>
              </w:rPr>
            </w:pPr>
            <w:r w:rsidRPr="003A531C">
              <w:rPr>
                <w:sz w:val="28"/>
                <w:szCs w:val="28"/>
              </w:rPr>
              <w:t>2</w:t>
            </w:r>
          </w:p>
        </w:tc>
        <w:tc>
          <w:tcPr>
            <w:tcW w:w="2700" w:type="dxa"/>
            <w:shd w:val="clear" w:color="auto" w:fill="auto"/>
          </w:tcPr>
          <w:p w:rsidR="000E2F64" w:rsidRPr="003A531C" w:rsidRDefault="000E2F64" w:rsidP="00C6471C">
            <w:pPr>
              <w:jc w:val="center"/>
              <w:rPr>
                <w:sz w:val="28"/>
                <w:szCs w:val="28"/>
              </w:rPr>
            </w:pPr>
            <w:r w:rsidRPr="003A531C">
              <w:rPr>
                <w:sz w:val="28"/>
                <w:szCs w:val="28"/>
              </w:rPr>
              <w:t>1</w:t>
            </w:r>
          </w:p>
        </w:tc>
        <w:tc>
          <w:tcPr>
            <w:tcW w:w="2700" w:type="dxa"/>
            <w:shd w:val="clear" w:color="auto" w:fill="auto"/>
          </w:tcPr>
          <w:p w:rsidR="000E2F64" w:rsidRPr="003A531C" w:rsidRDefault="000E2F64" w:rsidP="00C6471C">
            <w:pPr>
              <w:jc w:val="center"/>
              <w:rPr>
                <w:sz w:val="28"/>
                <w:szCs w:val="28"/>
              </w:rPr>
            </w:pPr>
            <w:r w:rsidRPr="003A531C">
              <w:rPr>
                <w:sz w:val="28"/>
                <w:szCs w:val="28"/>
              </w:rPr>
              <w:t>3</w:t>
            </w:r>
          </w:p>
        </w:tc>
      </w:tr>
      <w:tr w:rsidR="000E2F64" w:rsidRPr="00E12BAC">
        <w:trPr>
          <w:jc w:val="center"/>
        </w:trPr>
        <w:tc>
          <w:tcPr>
            <w:tcW w:w="2342" w:type="dxa"/>
            <w:shd w:val="clear" w:color="auto" w:fill="auto"/>
          </w:tcPr>
          <w:p w:rsidR="000E2F64" w:rsidRPr="003A531C" w:rsidRDefault="000E2F64" w:rsidP="00C6471C">
            <w:pPr>
              <w:jc w:val="center"/>
              <w:rPr>
                <w:sz w:val="28"/>
                <w:szCs w:val="28"/>
              </w:rPr>
            </w:pPr>
            <w:r w:rsidRPr="003A531C">
              <w:rPr>
                <w:sz w:val="28"/>
                <w:szCs w:val="28"/>
              </w:rPr>
              <w:t>2012 - 2013</w:t>
            </w:r>
          </w:p>
        </w:tc>
        <w:tc>
          <w:tcPr>
            <w:tcW w:w="2520" w:type="dxa"/>
            <w:shd w:val="clear" w:color="auto" w:fill="auto"/>
          </w:tcPr>
          <w:p w:rsidR="000E2F64" w:rsidRPr="003A531C" w:rsidRDefault="000E2F64" w:rsidP="00C6471C">
            <w:pPr>
              <w:jc w:val="center"/>
              <w:rPr>
                <w:sz w:val="28"/>
                <w:szCs w:val="28"/>
              </w:rPr>
            </w:pPr>
            <w:r w:rsidRPr="003A531C">
              <w:rPr>
                <w:sz w:val="28"/>
                <w:szCs w:val="28"/>
              </w:rPr>
              <w:t>1</w:t>
            </w:r>
          </w:p>
        </w:tc>
        <w:tc>
          <w:tcPr>
            <w:tcW w:w="2700" w:type="dxa"/>
            <w:shd w:val="clear" w:color="auto" w:fill="auto"/>
          </w:tcPr>
          <w:p w:rsidR="000E2F64" w:rsidRPr="003A531C" w:rsidRDefault="000E2F64" w:rsidP="00C6471C">
            <w:pPr>
              <w:jc w:val="center"/>
              <w:rPr>
                <w:sz w:val="28"/>
                <w:szCs w:val="28"/>
              </w:rPr>
            </w:pPr>
            <w:r w:rsidRPr="003A531C">
              <w:rPr>
                <w:sz w:val="28"/>
                <w:szCs w:val="28"/>
              </w:rPr>
              <w:t>1</w:t>
            </w:r>
          </w:p>
        </w:tc>
        <w:tc>
          <w:tcPr>
            <w:tcW w:w="2700" w:type="dxa"/>
            <w:shd w:val="clear" w:color="auto" w:fill="auto"/>
          </w:tcPr>
          <w:p w:rsidR="000E2F64" w:rsidRPr="003A531C" w:rsidRDefault="000E2F64" w:rsidP="00C6471C">
            <w:pPr>
              <w:jc w:val="center"/>
              <w:rPr>
                <w:sz w:val="28"/>
                <w:szCs w:val="28"/>
              </w:rPr>
            </w:pPr>
            <w:r w:rsidRPr="003A531C">
              <w:rPr>
                <w:sz w:val="28"/>
                <w:szCs w:val="28"/>
              </w:rPr>
              <w:t>7</w:t>
            </w:r>
          </w:p>
        </w:tc>
      </w:tr>
      <w:tr w:rsidR="000E2F64" w:rsidRPr="00E12BAC">
        <w:trPr>
          <w:jc w:val="center"/>
        </w:trPr>
        <w:tc>
          <w:tcPr>
            <w:tcW w:w="2342" w:type="dxa"/>
            <w:shd w:val="clear" w:color="auto" w:fill="auto"/>
          </w:tcPr>
          <w:p w:rsidR="000E2F64" w:rsidRPr="003A531C" w:rsidRDefault="000E2F64" w:rsidP="00C6471C">
            <w:pPr>
              <w:jc w:val="center"/>
              <w:rPr>
                <w:sz w:val="28"/>
                <w:szCs w:val="28"/>
              </w:rPr>
            </w:pPr>
            <w:r w:rsidRPr="003A531C">
              <w:rPr>
                <w:sz w:val="28"/>
                <w:szCs w:val="28"/>
              </w:rPr>
              <w:t>2013-2014</w:t>
            </w:r>
          </w:p>
        </w:tc>
        <w:tc>
          <w:tcPr>
            <w:tcW w:w="2520" w:type="dxa"/>
            <w:shd w:val="clear" w:color="auto" w:fill="auto"/>
          </w:tcPr>
          <w:p w:rsidR="000E2F64" w:rsidRPr="003A531C" w:rsidRDefault="000E2F64" w:rsidP="00C6471C">
            <w:pPr>
              <w:jc w:val="center"/>
              <w:rPr>
                <w:sz w:val="28"/>
                <w:szCs w:val="28"/>
              </w:rPr>
            </w:pPr>
            <w:r w:rsidRPr="003A531C">
              <w:rPr>
                <w:sz w:val="28"/>
                <w:szCs w:val="28"/>
              </w:rPr>
              <w:t>4</w:t>
            </w:r>
          </w:p>
        </w:tc>
        <w:tc>
          <w:tcPr>
            <w:tcW w:w="2700" w:type="dxa"/>
            <w:shd w:val="clear" w:color="auto" w:fill="auto"/>
          </w:tcPr>
          <w:p w:rsidR="000E2F64" w:rsidRPr="003A531C" w:rsidRDefault="000E2F64" w:rsidP="00C6471C">
            <w:pPr>
              <w:jc w:val="center"/>
              <w:rPr>
                <w:sz w:val="28"/>
                <w:szCs w:val="28"/>
              </w:rPr>
            </w:pPr>
            <w:r w:rsidRPr="003A531C">
              <w:rPr>
                <w:sz w:val="28"/>
                <w:szCs w:val="28"/>
              </w:rPr>
              <w:t>1</w:t>
            </w:r>
          </w:p>
        </w:tc>
        <w:tc>
          <w:tcPr>
            <w:tcW w:w="2700" w:type="dxa"/>
            <w:shd w:val="clear" w:color="auto" w:fill="auto"/>
          </w:tcPr>
          <w:p w:rsidR="000E2F64" w:rsidRPr="003A531C" w:rsidRDefault="000E2F64" w:rsidP="00C6471C">
            <w:pPr>
              <w:jc w:val="center"/>
              <w:rPr>
                <w:sz w:val="28"/>
                <w:szCs w:val="28"/>
              </w:rPr>
            </w:pPr>
            <w:r w:rsidRPr="003A531C">
              <w:rPr>
                <w:sz w:val="28"/>
                <w:szCs w:val="28"/>
              </w:rPr>
              <w:t>5</w:t>
            </w:r>
          </w:p>
        </w:tc>
      </w:tr>
      <w:tr w:rsidR="000E2F64" w:rsidRPr="00E12BAC">
        <w:trPr>
          <w:jc w:val="center"/>
        </w:trPr>
        <w:tc>
          <w:tcPr>
            <w:tcW w:w="2342" w:type="dxa"/>
            <w:shd w:val="clear" w:color="auto" w:fill="auto"/>
          </w:tcPr>
          <w:p w:rsidR="000E2F64" w:rsidRPr="003A531C" w:rsidRDefault="000E2F64" w:rsidP="00C6471C">
            <w:pPr>
              <w:jc w:val="center"/>
              <w:rPr>
                <w:sz w:val="28"/>
                <w:szCs w:val="28"/>
              </w:rPr>
            </w:pPr>
            <w:r w:rsidRPr="003A531C">
              <w:rPr>
                <w:sz w:val="28"/>
                <w:szCs w:val="28"/>
              </w:rPr>
              <w:t>2014-2015</w:t>
            </w:r>
          </w:p>
        </w:tc>
        <w:tc>
          <w:tcPr>
            <w:tcW w:w="2520" w:type="dxa"/>
            <w:shd w:val="clear" w:color="auto" w:fill="auto"/>
          </w:tcPr>
          <w:p w:rsidR="000E2F64" w:rsidRPr="003A531C" w:rsidRDefault="000E2F64" w:rsidP="00C6471C">
            <w:pPr>
              <w:jc w:val="center"/>
              <w:rPr>
                <w:sz w:val="28"/>
                <w:szCs w:val="28"/>
              </w:rPr>
            </w:pPr>
            <w:r w:rsidRPr="003A531C">
              <w:rPr>
                <w:sz w:val="28"/>
                <w:szCs w:val="28"/>
              </w:rPr>
              <w:t>4</w:t>
            </w:r>
          </w:p>
        </w:tc>
        <w:tc>
          <w:tcPr>
            <w:tcW w:w="2700" w:type="dxa"/>
            <w:shd w:val="clear" w:color="auto" w:fill="auto"/>
          </w:tcPr>
          <w:p w:rsidR="000E2F64" w:rsidRPr="003A531C" w:rsidRDefault="000E2F64" w:rsidP="00C6471C">
            <w:pPr>
              <w:jc w:val="center"/>
              <w:rPr>
                <w:sz w:val="28"/>
                <w:szCs w:val="28"/>
              </w:rPr>
            </w:pPr>
            <w:r w:rsidRPr="003A531C">
              <w:rPr>
                <w:sz w:val="28"/>
                <w:szCs w:val="28"/>
              </w:rPr>
              <w:t>4</w:t>
            </w:r>
          </w:p>
        </w:tc>
        <w:tc>
          <w:tcPr>
            <w:tcW w:w="2700" w:type="dxa"/>
            <w:shd w:val="clear" w:color="auto" w:fill="auto"/>
          </w:tcPr>
          <w:p w:rsidR="000E2F64" w:rsidRPr="003A531C" w:rsidRDefault="000E2F64" w:rsidP="00C6471C">
            <w:pPr>
              <w:jc w:val="center"/>
              <w:rPr>
                <w:sz w:val="28"/>
                <w:szCs w:val="28"/>
              </w:rPr>
            </w:pPr>
            <w:r w:rsidRPr="003A531C">
              <w:rPr>
                <w:sz w:val="28"/>
                <w:szCs w:val="28"/>
              </w:rPr>
              <w:t>6</w:t>
            </w:r>
          </w:p>
        </w:tc>
      </w:tr>
    </w:tbl>
    <w:p w:rsidR="000E2F64" w:rsidRPr="009813E7" w:rsidRDefault="000E2F64" w:rsidP="000E2F64">
      <w:pPr>
        <w:jc w:val="both"/>
      </w:pPr>
    </w:p>
    <w:p w:rsidR="00410A60" w:rsidRDefault="000E2F64" w:rsidP="000E2F64">
      <w:pPr>
        <w:ind w:right="-5"/>
        <w:jc w:val="both"/>
        <w:rPr>
          <w:sz w:val="28"/>
        </w:rPr>
      </w:pPr>
      <w:r w:rsidRPr="009B3F23">
        <w:rPr>
          <w:color w:val="000000"/>
          <w:sz w:val="28"/>
          <w:szCs w:val="28"/>
        </w:rPr>
        <w:t xml:space="preserve">Т.е необходимо </w:t>
      </w:r>
      <w:r>
        <w:rPr>
          <w:sz w:val="28"/>
          <w:szCs w:val="28"/>
        </w:rPr>
        <w:t xml:space="preserve">продолжения и дальнейшего развития </w:t>
      </w:r>
      <w:r w:rsidRPr="009B3F23">
        <w:rPr>
          <w:color w:val="000000"/>
          <w:sz w:val="28"/>
          <w:szCs w:val="28"/>
        </w:rPr>
        <w:t>внедре</w:t>
      </w:r>
      <w:r>
        <w:rPr>
          <w:color w:val="000000"/>
          <w:sz w:val="28"/>
          <w:szCs w:val="28"/>
        </w:rPr>
        <w:t>ния</w:t>
      </w:r>
      <w:r w:rsidRPr="009B3F23">
        <w:rPr>
          <w:color w:val="000000"/>
          <w:sz w:val="28"/>
          <w:szCs w:val="28"/>
        </w:rPr>
        <w:t xml:space="preserve"> эффективных форм и методов обучения для того, чтобы сформировать основы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r>
        <w:rPr>
          <w:rFonts w:ascii="Consolas" w:hAnsi="Consolas" w:cs="Consolas"/>
          <w:sz w:val="22"/>
          <w:szCs w:val="22"/>
        </w:rPr>
        <w:br/>
        <w:t xml:space="preserve">        </w:t>
      </w:r>
      <w:r w:rsidR="00410A60">
        <w:rPr>
          <w:sz w:val="28"/>
        </w:rPr>
        <w:t>Образовательная среда школы является средой, в которой происходит развитие интеллектуального и творческого потенциала личности, его нравственно -</w:t>
      </w:r>
      <w:r w:rsidR="00410A60" w:rsidRPr="00E367A7">
        <w:rPr>
          <w:sz w:val="28"/>
          <w:szCs w:val="28"/>
        </w:rPr>
        <w:t xml:space="preserve"> </w:t>
      </w:r>
      <w:r w:rsidR="00410A60">
        <w:rPr>
          <w:sz w:val="28"/>
          <w:szCs w:val="28"/>
        </w:rPr>
        <w:t>духовное и физическое развитие.</w:t>
      </w:r>
      <w:r w:rsidR="00410A60">
        <w:rPr>
          <w:sz w:val="28"/>
        </w:rPr>
        <w:t xml:space="preserve"> </w:t>
      </w:r>
    </w:p>
    <w:p w:rsidR="00410A60" w:rsidRDefault="00410A60" w:rsidP="00410A60">
      <w:pPr>
        <w:ind w:firstLine="540"/>
        <w:jc w:val="both"/>
        <w:rPr>
          <w:sz w:val="28"/>
          <w:szCs w:val="28"/>
        </w:rPr>
      </w:pPr>
      <w:r>
        <w:rPr>
          <w:sz w:val="28"/>
          <w:szCs w:val="28"/>
        </w:rPr>
        <w:t>Эффективность</w:t>
      </w:r>
      <w:r w:rsidRPr="003566D8">
        <w:rPr>
          <w:sz w:val="28"/>
          <w:szCs w:val="28"/>
        </w:rPr>
        <w:t xml:space="preserve"> деятельности педагогического коллектива по развитию и реализации интеллектуального и творческого потенциала личности учащегося </w:t>
      </w:r>
      <w:r>
        <w:rPr>
          <w:sz w:val="28"/>
          <w:szCs w:val="28"/>
        </w:rPr>
        <w:t>подтверждается следующими показателями:</w:t>
      </w:r>
    </w:p>
    <w:p w:rsidR="00410A60" w:rsidRDefault="00410A60" w:rsidP="00410A60">
      <w:pPr>
        <w:ind w:firstLine="540"/>
        <w:jc w:val="both"/>
        <w:rPr>
          <w:sz w:val="28"/>
          <w:szCs w:val="28"/>
        </w:rPr>
      </w:pPr>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1443"/>
        <w:gridCol w:w="1690"/>
        <w:gridCol w:w="1690"/>
        <w:gridCol w:w="1690"/>
      </w:tblGrid>
      <w:tr w:rsidR="00410A60" w:rsidRPr="003566D8">
        <w:tblPrEx>
          <w:tblCellMar>
            <w:top w:w="0" w:type="dxa"/>
            <w:bottom w:w="0" w:type="dxa"/>
          </w:tblCellMar>
        </w:tblPrEx>
        <w:trPr>
          <w:trHeight w:val="642"/>
        </w:trPr>
        <w:tc>
          <w:tcPr>
            <w:tcW w:w="1385" w:type="dxa"/>
            <w:vAlign w:val="center"/>
          </w:tcPr>
          <w:p w:rsidR="00410A60" w:rsidRPr="003566D8" w:rsidRDefault="00410A60" w:rsidP="00C6471C">
            <w:pPr>
              <w:jc w:val="center"/>
              <w:rPr>
                <w:b/>
                <w:sz w:val="28"/>
                <w:szCs w:val="28"/>
              </w:rPr>
            </w:pPr>
            <w:r>
              <w:rPr>
                <w:b/>
                <w:sz w:val="28"/>
                <w:szCs w:val="28"/>
              </w:rPr>
              <w:t>у</w:t>
            </w:r>
            <w:r w:rsidRPr="003566D8">
              <w:rPr>
                <w:b/>
                <w:sz w:val="28"/>
                <w:szCs w:val="28"/>
              </w:rPr>
              <w:t>чебный год</w:t>
            </w:r>
          </w:p>
        </w:tc>
        <w:tc>
          <w:tcPr>
            <w:tcW w:w="1443" w:type="dxa"/>
          </w:tcPr>
          <w:p w:rsidR="00410A60" w:rsidRPr="00472864" w:rsidRDefault="00410A60" w:rsidP="00C6471C">
            <w:pPr>
              <w:tabs>
                <w:tab w:val="left" w:pos="0"/>
              </w:tabs>
              <w:jc w:val="center"/>
              <w:rPr>
                <w:b/>
                <w:sz w:val="28"/>
              </w:rPr>
            </w:pPr>
            <w:r>
              <w:rPr>
                <w:b/>
                <w:sz w:val="28"/>
              </w:rPr>
              <w:t>2011-2012</w:t>
            </w:r>
            <w:r w:rsidRPr="00472864">
              <w:rPr>
                <w:b/>
                <w:sz w:val="28"/>
              </w:rPr>
              <w:t xml:space="preserve"> уч. год</w:t>
            </w:r>
          </w:p>
        </w:tc>
        <w:tc>
          <w:tcPr>
            <w:tcW w:w="1690" w:type="dxa"/>
          </w:tcPr>
          <w:p w:rsidR="00410A60" w:rsidRPr="00472864" w:rsidRDefault="00410A60" w:rsidP="00C6471C">
            <w:pPr>
              <w:tabs>
                <w:tab w:val="left" w:pos="0"/>
              </w:tabs>
              <w:jc w:val="center"/>
              <w:rPr>
                <w:b/>
                <w:sz w:val="28"/>
              </w:rPr>
            </w:pPr>
            <w:r>
              <w:rPr>
                <w:b/>
                <w:sz w:val="28"/>
              </w:rPr>
              <w:t>2012-2013</w:t>
            </w:r>
            <w:r w:rsidRPr="00472864">
              <w:rPr>
                <w:b/>
                <w:sz w:val="28"/>
              </w:rPr>
              <w:t xml:space="preserve"> уч. год</w:t>
            </w:r>
          </w:p>
        </w:tc>
        <w:tc>
          <w:tcPr>
            <w:tcW w:w="1690" w:type="dxa"/>
          </w:tcPr>
          <w:p w:rsidR="00410A60" w:rsidRPr="00472864" w:rsidRDefault="00410A60" w:rsidP="00C6471C">
            <w:pPr>
              <w:tabs>
                <w:tab w:val="left" w:pos="0"/>
              </w:tabs>
              <w:jc w:val="center"/>
              <w:rPr>
                <w:b/>
                <w:sz w:val="28"/>
              </w:rPr>
            </w:pPr>
            <w:r>
              <w:rPr>
                <w:b/>
                <w:sz w:val="28"/>
              </w:rPr>
              <w:t>2013-2014</w:t>
            </w:r>
            <w:r w:rsidRPr="00472864">
              <w:rPr>
                <w:b/>
                <w:sz w:val="28"/>
              </w:rPr>
              <w:t xml:space="preserve"> уч. год</w:t>
            </w:r>
          </w:p>
        </w:tc>
        <w:tc>
          <w:tcPr>
            <w:tcW w:w="1690" w:type="dxa"/>
          </w:tcPr>
          <w:p w:rsidR="00410A60" w:rsidRPr="00472864" w:rsidRDefault="00410A60" w:rsidP="00C6471C">
            <w:pPr>
              <w:tabs>
                <w:tab w:val="left" w:pos="0"/>
              </w:tabs>
              <w:jc w:val="center"/>
              <w:rPr>
                <w:b/>
                <w:sz w:val="28"/>
              </w:rPr>
            </w:pPr>
            <w:r>
              <w:rPr>
                <w:b/>
                <w:sz w:val="28"/>
              </w:rPr>
              <w:t>2014-2015</w:t>
            </w:r>
            <w:r w:rsidRPr="00472864">
              <w:rPr>
                <w:b/>
                <w:sz w:val="28"/>
              </w:rPr>
              <w:t xml:space="preserve"> уч. год</w:t>
            </w:r>
          </w:p>
        </w:tc>
      </w:tr>
      <w:tr w:rsidR="00410A60" w:rsidRPr="003566D8">
        <w:tblPrEx>
          <w:tblCellMar>
            <w:top w:w="0" w:type="dxa"/>
            <w:bottom w:w="0" w:type="dxa"/>
          </w:tblCellMar>
        </w:tblPrEx>
        <w:trPr>
          <w:trHeight w:val="642"/>
        </w:trPr>
        <w:tc>
          <w:tcPr>
            <w:tcW w:w="1385" w:type="dxa"/>
            <w:vAlign w:val="center"/>
          </w:tcPr>
          <w:p w:rsidR="00410A60" w:rsidRPr="00472864" w:rsidRDefault="00410A60" w:rsidP="00C6471C">
            <w:pPr>
              <w:jc w:val="both"/>
              <w:rPr>
                <w:b/>
                <w:bCs/>
                <w:sz w:val="28"/>
                <w:szCs w:val="28"/>
              </w:rPr>
            </w:pPr>
            <w:r>
              <w:rPr>
                <w:b/>
                <w:bCs/>
                <w:sz w:val="28"/>
                <w:szCs w:val="28"/>
              </w:rPr>
              <w:t xml:space="preserve">количество учащихся, добившихся успеха </w:t>
            </w:r>
          </w:p>
        </w:tc>
        <w:tc>
          <w:tcPr>
            <w:tcW w:w="1443" w:type="dxa"/>
          </w:tcPr>
          <w:p w:rsidR="00410A60" w:rsidRPr="00A72BD5" w:rsidRDefault="00410A60" w:rsidP="00C6471C">
            <w:pPr>
              <w:tabs>
                <w:tab w:val="left" w:pos="0"/>
              </w:tabs>
              <w:jc w:val="center"/>
              <w:rPr>
                <w:b/>
                <w:sz w:val="28"/>
              </w:rPr>
            </w:pPr>
            <w:r w:rsidRPr="00A72BD5">
              <w:rPr>
                <w:b/>
                <w:sz w:val="28"/>
              </w:rPr>
              <w:t>110</w:t>
            </w:r>
          </w:p>
        </w:tc>
        <w:tc>
          <w:tcPr>
            <w:tcW w:w="1690" w:type="dxa"/>
          </w:tcPr>
          <w:p w:rsidR="00410A60" w:rsidRPr="00A72BD5" w:rsidRDefault="00410A60" w:rsidP="00C6471C">
            <w:pPr>
              <w:tabs>
                <w:tab w:val="left" w:pos="0"/>
              </w:tabs>
              <w:jc w:val="center"/>
              <w:rPr>
                <w:b/>
                <w:sz w:val="28"/>
              </w:rPr>
            </w:pPr>
            <w:r w:rsidRPr="00A72BD5">
              <w:rPr>
                <w:b/>
                <w:sz w:val="28"/>
              </w:rPr>
              <w:t>129</w:t>
            </w:r>
          </w:p>
        </w:tc>
        <w:tc>
          <w:tcPr>
            <w:tcW w:w="1690" w:type="dxa"/>
          </w:tcPr>
          <w:p w:rsidR="00410A60" w:rsidRPr="00A72BD5" w:rsidRDefault="00410A60" w:rsidP="00C6471C">
            <w:pPr>
              <w:tabs>
                <w:tab w:val="left" w:pos="0"/>
              </w:tabs>
              <w:jc w:val="center"/>
              <w:rPr>
                <w:b/>
                <w:sz w:val="28"/>
              </w:rPr>
            </w:pPr>
            <w:r w:rsidRPr="00A72BD5">
              <w:rPr>
                <w:b/>
                <w:sz w:val="28"/>
              </w:rPr>
              <w:t>176</w:t>
            </w:r>
          </w:p>
        </w:tc>
        <w:tc>
          <w:tcPr>
            <w:tcW w:w="1690" w:type="dxa"/>
          </w:tcPr>
          <w:p w:rsidR="00410A60" w:rsidRPr="00A72BD5" w:rsidRDefault="00410A60" w:rsidP="00C6471C">
            <w:pPr>
              <w:tabs>
                <w:tab w:val="left" w:pos="0"/>
              </w:tabs>
              <w:jc w:val="center"/>
              <w:rPr>
                <w:b/>
                <w:sz w:val="28"/>
              </w:rPr>
            </w:pPr>
            <w:r w:rsidRPr="00A72BD5">
              <w:rPr>
                <w:b/>
                <w:sz w:val="28"/>
              </w:rPr>
              <w:t>164</w:t>
            </w:r>
          </w:p>
        </w:tc>
      </w:tr>
      <w:tr w:rsidR="00410A60" w:rsidRPr="003566D8">
        <w:tblPrEx>
          <w:tblCellMar>
            <w:top w:w="0" w:type="dxa"/>
            <w:bottom w:w="0" w:type="dxa"/>
          </w:tblCellMar>
        </w:tblPrEx>
        <w:trPr>
          <w:trHeight w:val="642"/>
        </w:trPr>
        <w:tc>
          <w:tcPr>
            <w:tcW w:w="1385" w:type="dxa"/>
            <w:vAlign w:val="center"/>
          </w:tcPr>
          <w:p w:rsidR="00410A60" w:rsidRPr="00472864" w:rsidRDefault="00410A60" w:rsidP="00C6471C">
            <w:pPr>
              <w:jc w:val="both"/>
              <w:rPr>
                <w:b/>
                <w:bCs/>
                <w:sz w:val="28"/>
                <w:szCs w:val="28"/>
              </w:rPr>
            </w:pPr>
            <w:r>
              <w:rPr>
                <w:b/>
                <w:bCs/>
                <w:sz w:val="28"/>
                <w:szCs w:val="28"/>
              </w:rPr>
              <w:lastRenderedPageBreak/>
              <w:t xml:space="preserve"> в % к общей численности обучающихся</w:t>
            </w:r>
          </w:p>
        </w:tc>
        <w:tc>
          <w:tcPr>
            <w:tcW w:w="1443" w:type="dxa"/>
            <w:vAlign w:val="center"/>
          </w:tcPr>
          <w:p w:rsidR="00410A60" w:rsidRPr="00A22D43" w:rsidRDefault="00410A60" w:rsidP="00C6471C">
            <w:pPr>
              <w:jc w:val="center"/>
              <w:rPr>
                <w:b/>
                <w:bCs/>
                <w:sz w:val="28"/>
                <w:szCs w:val="28"/>
              </w:rPr>
            </w:pPr>
            <w:r w:rsidRPr="00A22D43">
              <w:rPr>
                <w:b/>
                <w:bCs/>
                <w:sz w:val="28"/>
                <w:szCs w:val="28"/>
              </w:rPr>
              <w:t>15,2</w:t>
            </w:r>
          </w:p>
        </w:tc>
        <w:tc>
          <w:tcPr>
            <w:tcW w:w="1690" w:type="dxa"/>
            <w:vAlign w:val="center"/>
          </w:tcPr>
          <w:p w:rsidR="00410A60" w:rsidRPr="00A22D43" w:rsidRDefault="00410A60" w:rsidP="00C6471C">
            <w:pPr>
              <w:jc w:val="center"/>
              <w:rPr>
                <w:b/>
                <w:bCs/>
                <w:sz w:val="28"/>
                <w:szCs w:val="28"/>
              </w:rPr>
            </w:pPr>
            <w:r w:rsidRPr="00A22D43">
              <w:rPr>
                <w:b/>
                <w:bCs/>
                <w:sz w:val="28"/>
                <w:szCs w:val="28"/>
                <w:lang w:val="en-US"/>
              </w:rPr>
              <w:t>1</w:t>
            </w:r>
            <w:r w:rsidRPr="00A22D43">
              <w:rPr>
                <w:b/>
                <w:bCs/>
                <w:sz w:val="28"/>
                <w:szCs w:val="28"/>
              </w:rPr>
              <w:t>7</w:t>
            </w:r>
            <w:r w:rsidRPr="00A22D43">
              <w:rPr>
                <w:b/>
                <w:bCs/>
                <w:sz w:val="28"/>
                <w:szCs w:val="28"/>
                <w:lang w:val="en-US"/>
              </w:rPr>
              <w:t>,</w:t>
            </w:r>
            <w:r w:rsidRPr="00A22D43">
              <w:rPr>
                <w:b/>
                <w:bCs/>
                <w:sz w:val="28"/>
                <w:szCs w:val="28"/>
              </w:rPr>
              <w:t>4</w:t>
            </w:r>
          </w:p>
        </w:tc>
        <w:tc>
          <w:tcPr>
            <w:tcW w:w="1690" w:type="dxa"/>
            <w:vAlign w:val="center"/>
          </w:tcPr>
          <w:p w:rsidR="00410A60" w:rsidRPr="00A22D43" w:rsidRDefault="00410A60" w:rsidP="00C6471C">
            <w:pPr>
              <w:jc w:val="center"/>
              <w:rPr>
                <w:b/>
                <w:bCs/>
                <w:sz w:val="28"/>
                <w:szCs w:val="28"/>
              </w:rPr>
            </w:pPr>
            <w:r w:rsidRPr="00A22D43">
              <w:rPr>
                <w:b/>
                <w:bCs/>
                <w:sz w:val="28"/>
                <w:szCs w:val="28"/>
              </w:rPr>
              <w:t>22,5</w:t>
            </w:r>
          </w:p>
        </w:tc>
        <w:tc>
          <w:tcPr>
            <w:tcW w:w="1690" w:type="dxa"/>
          </w:tcPr>
          <w:p w:rsidR="00410A60" w:rsidRPr="00A22D43" w:rsidRDefault="00410A60" w:rsidP="00C6471C">
            <w:pPr>
              <w:jc w:val="center"/>
              <w:rPr>
                <w:b/>
                <w:bCs/>
                <w:sz w:val="28"/>
                <w:szCs w:val="28"/>
              </w:rPr>
            </w:pPr>
          </w:p>
          <w:p w:rsidR="00410A60" w:rsidRPr="00A22D43" w:rsidRDefault="00410A60" w:rsidP="00C6471C">
            <w:pPr>
              <w:jc w:val="center"/>
              <w:rPr>
                <w:b/>
                <w:bCs/>
                <w:sz w:val="28"/>
                <w:szCs w:val="28"/>
              </w:rPr>
            </w:pPr>
            <w:r w:rsidRPr="00A22D43">
              <w:rPr>
                <w:b/>
                <w:bCs/>
                <w:sz w:val="28"/>
                <w:szCs w:val="28"/>
              </w:rPr>
              <w:t>18,9</w:t>
            </w:r>
          </w:p>
        </w:tc>
      </w:tr>
      <w:tr w:rsidR="00410A60" w:rsidRPr="003566D8">
        <w:tblPrEx>
          <w:tblCellMar>
            <w:top w:w="0" w:type="dxa"/>
            <w:bottom w:w="0" w:type="dxa"/>
          </w:tblCellMar>
        </w:tblPrEx>
        <w:trPr>
          <w:trHeight w:val="642"/>
        </w:trPr>
        <w:tc>
          <w:tcPr>
            <w:tcW w:w="1385" w:type="dxa"/>
            <w:vAlign w:val="center"/>
          </w:tcPr>
          <w:p w:rsidR="00410A60" w:rsidRPr="009C570C" w:rsidRDefault="00410A60" w:rsidP="00C6471C">
            <w:pPr>
              <w:jc w:val="both"/>
              <w:rPr>
                <w:b/>
                <w:bCs/>
                <w:sz w:val="28"/>
                <w:szCs w:val="28"/>
              </w:rPr>
            </w:pPr>
            <w:r>
              <w:rPr>
                <w:b/>
                <w:bCs/>
                <w:sz w:val="28"/>
                <w:szCs w:val="28"/>
                <w:lang w:val="en-US"/>
              </w:rPr>
              <w:t>k</w:t>
            </w:r>
            <w:r>
              <w:rPr>
                <w:b/>
                <w:bCs/>
                <w:sz w:val="28"/>
                <w:szCs w:val="28"/>
              </w:rPr>
              <w:t xml:space="preserve"> (коэффициент результативности)</w:t>
            </w:r>
          </w:p>
        </w:tc>
        <w:tc>
          <w:tcPr>
            <w:tcW w:w="1443" w:type="dxa"/>
          </w:tcPr>
          <w:p w:rsidR="00410A60" w:rsidRPr="000C522F" w:rsidRDefault="00410A60" w:rsidP="00C6471C">
            <w:pPr>
              <w:jc w:val="center"/>
              <w:rPr>
                <w:b/>
                <w:bCs/>
                <w:sz w:val="28"/>
                <w:szCs w:val="28"/>
              </w:rPr>
            </w:pPr>
            <w:r w:rsidRPr="000C522F">
              <w:rPr>
                <w:b/>
                <w:bCs/>
                <w:sz w:val="28"/>
                <w:szCs w:val="28"/>
              </w:rPr>
              <w:t>320,5</w:t>
            </w:r>
          </w:p>
        </w:tc>
        <w:tc>
          <w:tcPr>
            <w:tcW w:w="1690" w:type="dxa"/>
          </w:tcPr>
          <w:p w:rsidR="00410A60" w:rsidRPr="000C522F" w:rsidRDefault="00410A60" w:rsidP="00C6471C">
            <w:pPr>
              <w:jc w:val="center"/>
              <w:rPr>
                <w:b/>
                <w:bCs/>
                <w:sz w:val="28"/>
                <w:szCs w:val="28"/>
              </w:rPr>
            </w:pPr>
            <w:r w:rsidRPr="000C522F">
              <w:rPr>
                <w:b/>
                <w:bCs/>
                <w:sz w:val="28"/>
                <w:szCs w:val="28"/>
              </w:rPr>
              <w:t>467,5</w:t>
            </w:r>
          </w:p>
        </w:tc>
        <w:tc>
          <w:tcPr>
            <w:tcW w:w="1690" w:type="dxa"/>
          </w:tcPr>
          <w:p w:rsidR="00410A60" w:rsidRPr="000C522F" w:rsidRDefault="00410A60" w:rsidP="00C6471C">
            <w:pPr>
              <w:jc w:val="center"/>
              <w:rPr>
                <w:b/>
                <w:bCs/>
                <w:sz w:val="28"/>
                <w:szCs w:val="28"/>
              </w:rPr>
            </w:pPr>
            <w:r w:rsidRPr="000C522F">
              <w:rPr>
                <w:b/>
                <w:bCs/>
                <w:sz w:val="28"/>
                <w:szCs w:val="28"/>
              </w:rPr>
              <w:t>717</w:t>
            </w:r>
          </w:p>
        </w:tc>
        <w:tc>
          <w:tcPr>
            <w:tcW w:w="1690" w:type="dxa"/>
          </w:tcPr>
          <w:p w:rsidR="00410A60" w:rsidRPr="000C522F" w:rsidRDefault="00410A60" w:rsidP="00C6471C">
            <w:pPr>
              <w:jc w:val="center"/>
              <w:rPr>
                <w:b/>
                <w:bCs/>
                <w:sz w:val="28"/>
                <w:szCs w:val="28"/>
              </w:rPr>
            </w:pPr>
            <w:r w:rsidRPr="000C522F">
              <w:rPr>
                <w:b/>
                <w:bCs/>
                <w:sz w:val="28"/>
                <w:szCs w:val="28"/>
              </w:rPr>
              <w:t>698,7</w:t>
            </w:r>
          </w:p>
        </w:tc>
      </w:tr>
    </w:tbl>
    <w:p w:rsidR="00410A60" w:rsidRDefault="00410A60" w:rsidP="00410A60">
      <w:pPr>
        <w:ind w:firstLine="540"/>
        <w:jc w:val="both"/>
        <w:rPr>
          <w:sz w:val="28"/>
          <w:szCs w:val="28"/>
        </w:rPr>
      </w:pPr>
    </w:p>
    <w:p w:rsidR="00410A60" w:rsidRDefault="00410A60" w:rsidP="00410A60">
      <w:pPr>
        <w:ind w:firstLine="720"/>
        <w:jc w:val="both"/>
        <w:rPr>
          <w:sz w:val="28"/>
          <w:szCs w:val="28"/>
        </w:rPr>
      </w:pPr>
    </w:p>
    <w:p w:rsidR="00410A60" w:rsidRDefault="00410A60" w:rsidP="00410A60">
      <w:pPr>
        <w:ind w:firstLine="720"/>
        <w:jc w:val="both"/>
        <w:rPr>
          <w:sz w:val="28"/>
          <w:szCs w:val="28"/>
        </w:rPr>
      </w:pPr>
    </w:p>
    <w:p w:rsidR="00410A60" w:rsidRDefault="00410A60" w:rsidP="00410A60">
      <w:pPr>
        <w:ind w:firstLine="720"/>
        <w:jc w:val="both"/>
        <w:rPr>
          <w:sz w:val="28"/>
          <w:szCs w:val="28"/>
        </w:rPr>
      </w:pPr>
    </w:p>
    <w:p w:rsidR="00410A60" w:rsidRDefault="00410A60" w:rsidP="00410A60">
      <w:pPr>
        <w:ind w:firstLine="720"/>
        <w:jc w:val="both"/>
        <w:rPr>
          <w:sz w:val="28"/>
          <w:szCs w:val="28"/>
        </w:rPr>
      </w:pPr>
    </w:p>
    <w:p w:rsidR="00410A60" w:rsidRPr="0070769C" w:rsidRDefault="00410A60" w:rsidP="00410A60">
      <w:pPr>
        <w:ind w:firstLine="720"/>
        <w:jc w:val="both"/>
        <w:rPr>
          <w:sz w:val="28"/>
          <w:szCs w:val="28"/>
        </w:rPr>
      </w:pPr>
      <w:r w:rsidRPr="0070769C">
        <w:rPr>
          <w:sz w:val="28"/>
          <w:szCs w:val="28"/>
        </w:rPr>
        <w:t>Эти показатели свидетельствуют о наличии в образовательном учреждении внутренней развивающей среды, обеспечивающей обучающимся успешность в проявлении своих интересов, склонностей и способностей</w:t>
      </w:r>
      <w:r>
        <w:rPr>
          <w:sz w:val="28"/>
          <w:szCs w:val="28"/>
        </w:rPr>
        <w:t xml:space="preserve"> </w:t>
      </w:r>
      <w:r w:rsidRPr="0070769C">
        <w:rPr>
          <w:sz w:val="28"/>
          <w:szCs w:val="28"/>
        </w:rPr>
        <w:t xml:space="preserve"> на городском (областном, республиканском) уровне. </w:t>
      </w:r>
    </w:p>
    <w:p w:rsidR="00EB63DE" w:rsidRDefault="00EB63DE" w:rsidP="00EE01D6">
      <w:pPr>
        <w:jc w:val="both"/>
      </w:pPr>
    </w:p>
    <w:p w:rsidR="00EB63DE" w:rsidRPr="00B2430D" w:rsidRDefault="00EB63DE" w:rsidP="00EE01D6">
      <w:pPr>
        <w:jc w:val="both"/>
      </w:pPr>
    </w:p>
    <w:p w:rsidR="00737FD0" w:rsidRPr="008A7849" w:rsidRDefault="00743A64" w:rsidP="00EE01D6">
      <w:pPr>
        <w:jc w:val="center"/>
        <w:rPr>
          <w:b/>
          <w:sz w:val="28"/>
          <w:szCs w:val="28"/>
        </w:rPr>
      </w:pPr>
      <w:r w:rsidRPr="008A7849">
        <w:rPr>
          <w:b/>
          <w:sz w:val="28"/>
          <w:szCs w:val="28"/>
        </w:rPr>
        <w:t xml:space="preserve">IV. </w:t>
      </w:r>
      <w:r w:rsidR="00737FD0" w:rsidRPr="008A7849">
        <w:rPr>
          <w:b/>
          <w:sz w:val="28"/>
          <w:szCs w:val="28"/>
        </w:rPr>
        <w:t>Рабочая концепция одарённости</w:t>
      </w:r>
    </w:p>
    <w:p w:rsidR="00743A64" w:rsidRDefault="00743A64" w:rsidP="00EE01D6">
      <w:pPr>
        <w:jc w:val="both"/>
      </w:pPr>
    </w:p>
    <w:p w:rsidR="00737FD0" w:rsidRPr="008A7849" w:rsidRDefault="00737FD0" w:rsidP="00EE01D6">
      <w:pPr>
        <w:ind w:firstLine="550"/>
        <w:jc w:val="both"/>
        <w:rPr>
          <w:sz w:val="28"/>
          <w:szCs w:val="28"/>
        </w:rPr>
      </w:pPr>
      <w:r w:rsidRPr="008A7849">
        <w:rPr>
          <w:sz w:val="28"/>
          <w:szCs w:val="28"/>
        </w:rPr>
        <w:t>Одарённость – это системное,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w:t>
      </w:r>
    </w:p>
    <w:p w:rsidR="00737FD0" w:rsidRPr="008A7849" w:rsidRDefault="00737FD0" w:rsidP="00EE01D6">
      <w:pPr>
        <w:ind w:firstLine="550"/>
        <w:jc w:val="both"/>
        <w:rPr>
          <w:sz w:val="28"/>
          <w:szCs w:val="28"/>
        </w:rPr>
      </w:pPr>
      <w:r w:rsidRPr="008A7849">
        <w:rPr>
          <w:sz w:val="28"/>
          <w:szCs w:val="28"/>
        </w:rPr>
        <w:t>Одаренные дети – дети с более высоким (в сравнении со свер</w:t>
      </w:r>
      <w:r w:rsidRPr="008A7849">
        <w:rPr>
          <w:sz w:val="28"/>
          <w:szCs w:val="28"/>
        </w:rPr>
        <w:softHyphen/>
        <w:t>стниками) уровнем общего умственного развития, включающего интеллектуальные и творческие способности, чьи особые потребности в учении связаны с их повышенной любознательностью, исследовательской активностью и стрем</w:t>
      </w:r>
      <w:r w:rsidRPr="008A7849">
        <w:rPr>
          <w:sz w:val="28"/>
          <w:szCs w:val="28"/>
        </w:rPr>
        <w:softHyphen/>
        <w:t>лением к самостоятельному учению. Таким образом, термин «одаренность» чаще всего несет в себе оттенок исключительности и предпола</w:t>
      </w:r>
      <w:r w:rsidRPr="008A7849">
        <w:rPr>
          <w:sz w:val="28"/>
          <w:szCs w:val="28"/>
        </w:rPr>
        <w:softHyphen/>
        <w:t>гает выделение особой группы детей, качественно отличающихся от своих сверстников. Нельзя отрицать наличие детей с выдающимися способностями, имеющих настолько яркие проявления одаренности, что их обучение в массо</w:t>
      </w:r>
      <w:r w:rsidRPr="008A7849">
        <w:rPr>
          <w:sz w:val="28"/>
          <w:szCs w:val="28"/>
        </w:rPr>
        <w:softHyphen/>
        <w:t xml:space="preserve">вой школе весьма затруднительно. Обучение и воспитание юных вундеркиндов – крайне важная педагогическая задача. </w:t>
      </w:r>
    </w:p>
    <w:p w:rsidR="00737FD0" w:rsidRPr="008A7849" w:rsidRDefault="00737FD0" w:rsidP="00EE01D6">
      <w:pPr>
        <w:ind w:firstLine="550"/>
        <w:jc w:val="both"/>
        <w:rPr>
          <w:sz w:val="28"/>
          <w:szCs w:val="28"/>
        </w:rPr>
      </w:pPr>
      <w:r w:rsidRPr="008A7849">
        <w:rPr>
          <w:sz w:val="28"/>
          <w:szCs w:val="28"/>
        </w:rPr>
        <w:t>Новая методология образования, аксиология, рассмат</w:t>
      </w:r>
      <w:r w:rsidRPr="008A7849">
        <w:rPr>
          <w:sz w:val="28"/>
          <w:szCs w:val="28"/>
        </w:rPr>
        <w:softHyphen/>
        <w:t>ривает понятие «одаренность» как однокоренное от слова «дар» и означает особо благоприятные внутренние предпосылки развития, то есть признает на</w:t>
      </w:r>
      <w:r w:rsidRPr="008A7849">
        <w:rPr>
          <w:sz w:val="28"/>
          <w:szCs w:val="28"/>
        </w:rPr>
        <w:softHyphen/>
        <w:t>личие определенных талантов у каждого ребенка. С этой точки зрения любой «педагог должен не только овладеть необычными учебными программами, но и суметь найти индивидуальный подход к одаренности своих питомцев, увидеть в каждом индивидуальность», опираясь на знание характерных признаков детской одарённости:</w:t>
      </w:r>
    </w:p>
    <w:p w:rsidR="00737FD0" w:rsidRPr="008A7849" w:rsidRDefault="00737FD0" w:rsidP="00EE01D6">
      <w:pPr>
        <w:numPr>
          <w:ilvl w:val="0"/>
          <w:numId w:val="3"/>
        </w:numPr>
        <w:tabs>
          <w:tab w:val="clear" w:pos="720"/>
          <w:tab w:val="num" w:pos="330"/>
        </w:tabs>
        <w:ind w:left="330" w:hanging="330"/>
        <w:jc w:val="both"/>
        <w:rPr>
          <w:sz w:val="28"/>
          <w:szCs w:val="28"/>
        </w:rPr>
      </w:pPr>
      <w:r w:rsidRPr="008A7849">
        <w:rPr>
          <w:sz w:val="28"/>
          <w:szCs w:val="28"/>
        </w:rPr>
        <w:t>быстрое освоение различных видов деятельности и высокая успешность её выполнения;</w:t>
      </w:r>
    </w:p>
    <w:p w:rsidR="00737FD0" w:rsidRPr="008A7849" w:rsidRDefault="00737FD0" w:rsidP="00EE01D6">
      <w:pPr>
        <w:numPr>
          <w:ilvl w:val="0"/>
          <w:numId w:val="3"/>
        </w:numPr>
        <w:tabs>
          <w:tab w:val="clear" w:pos="720"/>
          <w:tab w:val="num" w:pos="330"/>
        </w:tabs>
        <w:ind w:left="330" w:hanging="330"/>
        <w:jc w:val="both"/>
        <w:rPr>
          <w:sz w:val="28"/>
          <w:szCs w:val="28"/>
        </w:rPr>
      </w:pPr>
      <w:r w:rsidRPr="008A7849">
        <w:rPr>
          <w:sz w:val="28"/>
          <w:szCs w:val="28"/>
        </w:rPr>
        <w:t>изобретение новых способов деятельности в условиях поиска решения в заданной ситуации;</w:t>
      </w:r>
    </w:p>
    <w:p w:rsidR="00737FD0" w:rsidRPr="008A7849" w:rsidRDefault="00737FD0" w:rsidP="00EE01D6">
      <w:pPr>
        <w:numPr>
          <w:ilvl w:val="0"/>
          <w:numId w:val="3"/>
        </w:numPr>
        <w:tabs>
          <w:tab w:val="clear" w:pos="720"/>
          <w:tab w:val="num" w:pos="330"/>
        </w:tabs>
        <w:ind w:left="330" w:hanging="330"/>
        <w:jc w:val="both"/>
        <w:rPr>
          <w:sz w:val="28"/>
          <w:szCs w:val="28"/>
        </w:rPr>
      </w:pPr>
      <w:r w:rsidRPr="008A7849">
        <w:rPr>
          <w:sz w:val="28"/>
          <w:szCs w:val="28"/>
        </w:rPr>
        <w:lastRenderedPageBreak/>
        <w:t>выдвижение новых идей и способность реализовать их в практической деятельности;</w:t>
      </w:r>
    </w:p>
    <w:p w:rsidR="00737FD0" w:rsidRPr="008A7849" w:rsidRDefault="00737FD0" w:rsidP="00EE01D6">
      <w:pPr>
        <w:numPr>
          <w:ilvl w:val="0"/>
          <w:numId w:val="3"/>
        </w:numPr>
        <w:tabs>
          <w:tab w:val="clear" w:pos="720"/>
          <w:tab w:val="num" w:pos="330"/>
        </w:tabs>
        <w:ind w:left="330" w:hanging="330"/>
        <w:jc w:val="both"/>
        <w:rPr>
          <w:sz w:val="28"/>
          <w:szCs w:val="28"/>
        </w:rPr>
      </w:pPr>
      <w:r w:rsidRPr="008A7849">
        <w:rPr>
          <w:sz w:val="28"/>
          <w:szCs w:val="28"/>
        </w:rPr>
        <w:t>сформированность индивидуального стиля деятельности;</w:t>
      </w:r>
    </w:p>
    <w:p w:rsidR="00737FD0" w:rsidRPr="008A7849" w:rsidRDefault="00737FD0" w:rsidP="00EE01D6">
      <w:pPr>
        <w:numPr>
          <w:ilvl w:val="0"/>
          <w:numId w:val="3"/>
        </w:numPr>
        <w:tabs>
          <w:tab w:val="clear" w:pos="720"/>
          <w:tab w:val="num" w:pos="330"/>
        </w:tabs>
        <w:ind w:left="330" w:hanging="330"/>
        <w:jc w:val="both"/>
        <w:rPr>
          <w:sz w:val="28"/>
          <w:szCs w:val="28"/>
        </w:rPr>
      </w:pPr>
      <w:r w:rsidRPr="008A7849">
        <w:rPr>
          <w:sz w:val="28"/>
          <w:szCs w:val="28"/>
        </w:rPr>
        <w:t>высокий уровень способности к самообучению;</w:t>
      </w:r>
    </w:p>
    <w:p w:rsidR="00737FD0" w:rsidRPr="008A7849" w:rsidRDefault="00737FD0" w:rsidP="00EE01D6">
      <w:pPr>
        <w:numPr>
          <w:ilvl w:val="0"/>
          <w:numId w:val="3"/>
        </w:numPr>
        <w:tabs>
          <w:tab w:val="clear" w:pos="720"/>
          <w:tab w:val="num" w:pos="330"/>
        </w:tabs>
        <w:ind w:left="330" w:hanging="330"/>
        <w:jc w:val="both"/>
        <w:rPr>
          <w:sz w:val="28"/>
          <w:szCs w:val="28"/>
        </w:rPr>
      </w:pPr>
      <w:r w:rsidRPr="008A7849">
        <w:rPr>
          <w:sz w:val="28"/>
          <w:szCs w:val="28"/>
        </w:rPr>
        <w:t>повышенная познавательная потребность;</w:t>
      </w:r>
    </w:p>
    <w:p w:rsidR="00737FD0" w:rsidRPr="008A7849" w:rsidRDefault="00737FD0" w:rsidP="00EE01D6">
      <w:pPr>
        <w:numPr>
          <w:ilvl w:val="0"/>
          <w:numId w:val="3"/>
        </w:numPr>
        <w:tabs>
          <w:tab w:val="clear" w:pos="720"/>
          <w:tab w:val="num" w:pos="330"/>
        </w:tabs>
        <w:ind w:left="330" w:hanging="330"/>
        <w:jc w:val="both"/>
        <w:rPr>
          <w:sz w:val="28"/>
          <w:szCs w:val="28"/>
        </w:rPr>
      </w:pPr>
      <w:r w:rsidRPr="008A7849">
        <w:rPr>
          <w:sz w:val="28"/>
          <w:szCs w:val="28"/>
        </w:rPr>
        <w:t>высокая требовательность к результатам своего труда;</w:t>
      </w:r>
    </w:p>
    <w:p w:rsidR="00737FD0" w:rsidRPr="008A7849" w:rsidRDefault="00737FD0" w:rsidP="00EE01D6">
      <w:pPr>
        <w:numPr>
          <w:ilvl w:val="0"/>
          <w:numId w:val="3"/>
        </w:numPr>
        <w:tabs>
          <w:tab w:val="clear" w:pos="720"/>
          <w:tab w:val="num" w:pos="330"/>
        </w:tabs>
        <w:ind w:left="330" w:hanging="330"/>
        <w:jc w:val="both"/>
        <w:rPr>
          <w:sz w:val="28"/>
          <w:szCs w:val="28"/>
        </w:rPr>
      </w:pPr>
      <w:r w:rsidRPr="008A7849">
        <w:rPr>
          <w:sz w:val="28"/>
          <w:szCs w:val="28"/>
        </w:rPr>
        <w:t>неприятие стандартных, типичных заданий и готовых вариантов решения учебной задачи;</w:t>
      </w:r>
    </w:p>
    <w:p w:rsidR="00737FD0" w:rsidRPr="008A7849" w:rsidRDefault="00737FD0" w:rsidP="00EE01D6">
      <w:pPr>
        <w:numPr>
          <w:ilvl w:val="0"/>
          <w:numId w:val="3"/>
        </w:numPr>
        <w:tabs>
          <w:tab w:val="clear" w:pos="720"/>
          <w:tab w:val="num" w:pos="330"/>
        </w:tabs>
        <w:ind w:left="330" w:hanging="330"/>
        <w:jc w:val="both"/>
        <w:rPr>
          <w:sz w:val="28"/>
          <w:szCs w:val="28"/>
        </w:rPr>
      </w:pPr>
      <w:r w:rsidRPr="008A7849">
        <w:rPr>
          <w:sz w:val="28"/>
          <w:szCs w:val="28"/>
        </w:rPr>
        <w:t>поразительное упорство и трудолюбие;</w:t>
      </w:r>
    </w:p>
    <w:p w:rsidR="00737FD0" w:rsidRPr="008A7849" w:rsidRDefault="00737FD0" w:rsidP="00EE01D6">
      <w:pPr>
        <w:numPr>
          <w:ilvl w:val="0"/>
          <w:numId w:val="3"/>
        </w:numPr>
        <w:tabs>
          <w:tab w:val="clear" w:pos="720"/>
          <w:tab w:val="num" w:pos="330"/>
        </w:tabs>
        <w:ind w:left="330" w:hanging="330"/>
        <w:jc w:val="both"/>
        <w:rPr>
          <w:sz w:val="28"/>
          <w:szCs w:val="28"/>
        </w:rPr>
      </w:pPr>
      <w:r w:rsidRPr="008A7849">
        <w:rPr>
          <w:sz w:val="28"/>
          <w:szCs w:val="28"/>
        </w:rPr>
        <w:t>особый тип организации знаний (способность видеть изучаемый предмет в системе разнообразных связей).</w:t>
      </w:r>
    </w:p>
    <w:p w:rsidR="00737FD0" w:rsidRPr="008A7849" w:rsidRDefault="00737FD0" w:rsidP="00EE01D6">
      <w:pPr>
        <w:ind w:firstLine="550"/>
        <w:jc w:val="both"/>
        <w:rPr>
          <w:sz w:val="28"/>
          <w:szCs w:val="28"/>
        </w:rPr>
      </w:pPr>
      <w:r w:rsidRPr="008A7849">
        <w:rPr>
          <w:sz w:val="28"/>
          <w:szCs w:val="28"/>
        </w:rPr>
        <w:t>В настоящее время в отечественной и зарубежной педагогике существуют различные концепции детской одаренности. В своей деятельности мы руково</w:t>
      </w:r>
      <w:r w:rsidRPr="008A7849">
        <w:rPr>
          <w:sz w:val="28"/>
          <w:szCs w:val="28"/>
        </w:rPr>
        <w:softHyphen/>
        <w:t>дствуемся идеями, изложенными в концепции одаренности, где выделяются два структурных компонента: мотивационный («хо</w:t>
      </w:r>
      <w:r w:rsidRPr="008A7849">
        <w:rPr>
          <w:sz w:val="28"/>
          <w:szCs w:val="28"/>
        </w:rPr>
        <w:softHyphen/>
        <w:t xml:space="preserve">чу») и инструментальный («могу»). </w:t>
      </w:r>
    </w:p>
    <w:p w:rsidR="00737FD0" w:rsidRPr="008A7849" w:rsidRDefault="00737FD0" w:rsidP="00EE01D6">
      <w:pPr>
        <w:ind w:firstLine="550"/>
        <w:jc w:val="both"/>
        <w:rPr>
          <w:sz w:val="28"/>
          <w:szCs w:val="28"/>
        </w:rPr>
      </w:pPr>
      <w:r w:rsidRPr="008A7849">
        <w:rPr>
          <w:sz w:val="28"/>
          <w:szCs w:val="28"/>
        </w:rPr>
        <w:t>Мотивационный компонент содержит следующие характеристики: повы</w:t>
      </w:r>
      <w:r w:rsidRPr="008A7849">
        <w:rPr>
          <w:sz w:val="28"/>
          <w:szCs w:val="28"/>
        </w:rPr>
        <w:softHyphen/>
        <w:t>шенная избирательная чувствительность к определенным сторонам предметной деятельности; ярко выраженный интерес к тем или иным занятиям или сферам деятельности, чрезвычайно высокая увлеченность предметом; повышенная по</w:t>
      </w:r>
      <w:r w:rsidRPr="008A7849">
        <w:rPr>
          <w:sz w:val="28"/>
          <w:szCs w:val="28"/>
        </w:rPr>
        <w:softHyphen/>
        <w:t xml:space="preserve">знавательная потребность; предпочтение парадоксальной, противоречивой и неопределенной информации; высокая критичность к результатам собственного труда, склонность ставить сверхтрудные задачи, стремление к совершенству. </w:t>
      </w:r>
    </w:p>
    <w:p w:rsidR="00737FD0" w:rsidRPr="008A7849" w:rsidRDefault="00737FD0" w:rsidP="00EE01D6">
      <w:pPr>
        <w:ind w:firstLine="550"/>
        <w:jc w:val="both"/>
        <w:rPr>
          <w:sz w:val="28"/>
          <w:szCs w:val="28"/>
        </w:rPr>
      </w:pPr>
      <w:r w:rsidRPr="008A7849">
        <w:rPr>
          <w:sz w:val="28"/>
          <w:szCs w:val="28"/>
        </w:rPr>
        <w:t>Инструментальный компонент включает в себя все, что связано со спо</w:t>
      </w:r>
      <w:r w:rsidRPr="008A7849">
        <w:rPr>
          <w:sz w:val="28"/>
          <w:szCs w:val="28"/>
        </w:rPr>
        <w:softHyphen/>
        <w:t>собностями школьника, его знаниями, умениями и навыками. Психологи отме</w:t>
      </w:r>
      <w:r w:rsidRPr="008A7849">
        <w:rPr>
          <w:sz w:val="28"/>
          <w:szCs w:val="28"/>
        </w:rPr>
        <w:softHyphen/>
        <w:t>чают, что в основе развития способностей лежат задатки – анатомо-физиологи</w:t>
      </w:r>
      <w:r w:rsidRPr="008A7849">
        <w:rPr>
          <w:sz w:val="28"/>
          <w:szCs w:val="28"/>
        </w:rPr>
        <w:softHyphen/>
        <w:t>ческие особенности человека. Выдающийся отечественный психолог к.к. Пла</w:t>
      </w:r>
      <w:r w:rsidRPr="008A7849">
        <w:rPr>
          <w:sz w:val="28"/>
          <w:szCs w:val="28"/>
        </w:rPr>
        <w:softHyphen/>
        <w:t>тонов утверждал, что «одаренность – это генетически обусловленный компонент способностей, развивающийся в соответствующей деятельности или дегради</w:t>
      </w:r>
      <w:r w:rsidRPr="008A7849">
        <w:rPr>
          <w:sz w:val="28"/>
          <w:szCs w:val="28"/>
        </w:rPr>
        <w:softHyphen/>
        <w:t xml:space="preserve">рующий при ее отсутствии». Поэтому детская одаренность реально предстает перед нами как сложный итог трудно прогнозируемого взаимодействия генотипических и средовых факторов. </w:t>
      </w:r>
    </w:p>
    <w:p w:rsidR="00737FD0" w:rsidRPr="008A7849" w:rsidRDefault="00737FD0" w:rsidP="00EE01D6">
      <w:pPr>
        <w:ind w:firstLine="550"/>
        <w:jc w:val="both"/>
        <w:rPr>
          <w:sz w:val="28"/>
          <w:szCs w:val="28"/>
        </w:rPr>
      </w:pPr>
      <w:r w:rsidRPr="008A7849">
        <w:rPr>
          <w:sz w:val="28"/>
          <w:szCs w:val="28"/>
        </w:rPr>
        <w:t>Один человек отличается от другого степенью развития способностей, обеспечивающих успешность деятельности. Каждый ребенок обладает ими, но далеко не каждый может достичь высоких результатов в учении. Как разрешить противоречие между наличием способностей у каждого ученика и невозможно</w:t>
      </w:r>
      <w:r w:rsidRPr="008A7849">
        <w:rPr>
          <w:sz w:val="28"/>
          <w:szCs w:val="28"/>
        </w:rPr>
        <w:softHyphen/>
        <w:t>стью всеми достичь высоких результатов в учении? Вся проблема заключается в том, что каждый ребенок потенциально талантлив, но в определенной сфере. Творчество определяется в психологии как деятельность, результатом которой является создание новых материальных и духовных образовательных продук</w:t>
      </w:r>
      <w:r w:rsidRPr="008A7849">
        <w:rPr>
          <w:sz w:val="28"/>
          <w:szCs w:val="28"/>
        </w:rPr>
        <w:softHyphen/>
        <w:t xml:space="preserve">тов. Признаком творческого мышления является умение отойти от привычного, стандартного, в свободе самовыражения. Следовательно, ребенок может проявить свои творческие способности в разных видах деятельности. </w:t>
      </w:r>
      <w:r w:rsidRPr="008A7849">
        <w:rPr>
          <w:sz w:val="28"/>
          <w:szCs w:val="28"/>
        </w:rPr>
        <w:lastRenderedPageBreak/>
        <w:t>Теоретическое (интеллектуальное) творчество означает открытие учеником но</w:t>
      </w:r>
      <w:r w:rsidRPr="008A7849">
        <w:rPr>
          <w:sz w:val="28"/>
          <w:szCs w:val="28"/>
        </w:rPr>
        <w:softHyphen/>
        <w:t>вого для него правила, закона, теоремы. К сожалению, часто образовательный процесс направ</w:t>
      </w:r>
      <w:r w:rsidRPr="008A7849">
        <w:rPr>
          <w:sz w:val="28"/>
          <w:szCs w:val="28"/>
        </w:rPr>
        <w:softHyphen/>
        <w:t>лен на усвоение учеником готовых алгоритмов действий и тормозит развитие интеллектуального творчества. Для решения проблем интеллектуального ха</w:t>
      </w:r>
      <w:r w:rsidRPr="008A7849">
        <w:rPr>
          <w:sz w:val="28"/>
          <w:szCs w:val="28"/>
        </w:rPr>
        <w:softHyphen/>
        <w:t>рактера необходим достаточно большой объем знаний. Однако творчество может быть основано и на художественном отображении действительности по</w:t>
      </w:r>
      <w:r w:rsidRPr="008A7849">
        <w:rPr>
          <w:sz w:val="28"/>
          <w:szCs w:val="28"/>
        </w:rPr>
        <w:softHyphen/>
        <w:t>средством живописи, музыки, театра, литературного сочинительства. Практи</w:t>
      </w:r>
      <w:r w:rsidRPr="008A7849">
        <w:rPr>
          <w:sz w:val="28"/>
          <w:szCs w:val="28"/>
        </w:rPr>
        <w:softHyphen/>
        <w:t>ческое творчество означает поиск практического решения проблемы через из</w:t>
      </w:r>
      <w:r w:rsidRPr="008A7849">
        <w:rPr>
          <w:sz w:val="28"/>
          <w:szCs w:val="28"/>
        </w:rPr>
        <w:softHyphen/>
        <w:t>менение известного способа в новой ситуации. Это конструирование, изобрете</w:t>
      </w:r>
      <w:r w:rsidRPr="008A7849">
        <w:rPr>
          <w:sz w:val="28"/>
          <w:szCs w:val="28"/>
        </w:rPr>
        <w:softHyphen/>
        <w:t>ние, авторское решение практических учебных задач. Моторное творчество оз</w:t>
      </w:r>
      <w:r w:rsidRPr="008A7849">
        <w:rPr>
          <w:sz w:val="28"/>
          <w:szCs w:val="28"/>
        </w:rPr>
        <w:softHyphen/>
        <w:t>начает создание нового в театральной деятельности, танце, спорте. Кроме того, талант человека проявляется в умениях строить отношения с окружающими людьми, организовывать свою деятельность, возглавлять какое-либо дело – это социальное творчество. Таким образом, с точки зрения дидактики, идея разви</w:t>
      </w:r>
      <w:r w:rsidRPr="008A7849">
        <w:rPr>
          <w:sz w:val="28"/>
          <w:szCs w:val="28"/>
        </w:rPr>
        <w:softHyphen/>
        <w:t>тия творческих способностей каждого ученика означает обеспечение разнооб</w:t>
      </w:r>
      <w:r w:rsidRPr="008A7849">
        <w:rPr>
          <w:sz w:val="28"/>
          <w:szCs w:val="28"/>
        </w:rPr>
        <w:softHyphen/>
        <w:t>разных видов деятельности: интеллектуальной, художественной, практической, моторной, социальной – в образовательном процессе. Творческие способности формируются не от случая к случаю, а только в результате целенаправленной систематической работы. В этом случае у учащихся формируется новое качест</w:t>
      </w:r>
      <w:r w:rsidRPr="008A7849">
        <w:rPr>
          <w:sz w:val="28"/>
          <w:szCs w:val="28"/>
        </w:rPr>
        <w:softHyphen/>
        <w:t xml:space="preserve">во личности – креативность, то есть определенный уровень творческой одаренности, способности к творчеству. </w:t>
      </w:r>
    </w:p>
    <w:p w:rsidR="00737FD0" w:rsidRPr="008A7849" w:rsidRDefault="00737FD0" w:rsidP="00EE01D6">
      <w:pPr>
        <w:ind w:firstLine="550"/>
        <w:jc w:val="both"/>
        <w:rPr>
          <w:sz w:val="28"/>
          <w:szCs w:val="28"/>
        </w:rPr>
      </w:pPr>
      <w:r w:rsidRPr="008A7849">
        <w:rPr>
          <w:sz w:val="28"/>
          <w:szCs w:val="28"/>
        </w:rPr>
        <w:t>Однако такие школьники имеют особенности формирования познаватель</w:t>
      </w:r>
      <w:r w:rsidRPr="008A7849">
        <w:rPr>
          <w:sz w:val="28"/>
          <w:szCs w:val="28"/>
        </w:rPr>
        <w:softHyphen/>
        <w:t>ной деятельности, психосоциального и эмоционального развития, а потому тре</w:t>
      </w:r>
      <w:r w:rsidRPr="008A7849">
        <w:rPr>
          <w:sz w:val="28"/>
          <w:szCs w:val="28"/>
        </w:rPr>
        <w:softHyphen/>
        <w:t>буют и пристального изучения, и особого педагогического подхода. Сущность понятия «детская одаренность» можно выразить формулой: мотивация + интеллект + креативность = д</w:t>
      </w:r>
      <w:r w:rsidR="006E7AC9" w:rsidRPr="008A7849">
        <w:rPr>
          <w:sz w:val="28"/>
          <w:szCs w:val="28"/>
        </w:rPr>
        <w:t>етская одаренность.</w:t>
      </w:r>
    </w:p>
    <w:p w:rsidR="00737FD0" w:rsidRPr="008A7849" w:rsidRDefault="00737FD0" w:rsidP="00EE01D6">
      <w:pPr>
        <w:ind w:firstLine="550"/>
        <w:jc w:val="both"/>
        <w:rPr>
          <w:sz w:val="28"/>
          <w:szCs w:val="28"/>
        </w:rPr>
      </w:pPr>
      <w:r w:rsidRPr="008A7849">
        <w:rPr>
          <w:sz w:val="28"/>
          <w:szCs w:val="28"/>
        </w:rPr>
        <w:t>Такое понимание одаренности позволяет нам высказать собственные идеи, которые легли в основу разработки теории и практической педагогической ра</w:t>
      </w:r>
      <w:r w:rsidRPr="008A7849">
        <w:rPr>
          <w:sz w:val="28"/>
          <w:szCs w:val="28"/>
        </w:rPr>
        <w:softHyphen/>
        <w:t xml:space="preserve">боты по развитию детской одаренности: </w:t>
      </w:r>
    </w:p>
    <w:p w:rsidR="00737FD0" w:rsidRPr="008A7849" w:rsidRDefault="00737FD0" w:rsidP="00EE01D6">
      <w:pPr>
        <w:ind w:firstLine="550"/>
        <w:jc w:val="both"/>
        <w:rPr>
          <w:sz w:val="28"/>
          <w:szCs w:val="28"/>
        </w:rPr>
      </w:pPr>
      <w:r w:rsidRPr="008A7849">
        <w:rPr>
          <w:sz w:val="28"/>
          <w:szCs w:val="28"/>
        </w:rPr>
        <w:t>1. Способность к мышлению и творчеству (конечно, в разной степени) да</w:t>
      </w:r>
      <w:r w:rsidRPr="008A7849">
        <w:rPr>
          <w:sz w:val="28"/>
          <w:szCs w:val="28"/>
        </w:rPr>
        <w:softHyphen/>
        <w:t>ется природой каждому человеку, а потому педагогическая проблема заключается в создании в массовой школе условий, позволяющих реализовать личност</w:t>
      </w:r>
      <w:r w:rsidRPr="008A7849">
        <w:rPr>
          <w:sz w:val="28"/>
          <w:szCs w:val="28"/>
        </w:rPr>
        <w:softHyphen/>
        <w:t>ный потенциал всех учащихся, то есть детскую одаренность. Подобно то</w:t>
      </w:r>
      <w:r w:rsidRPr="008A7849">
        <w:rPr>
          <w:sz w:val="28"/>
          <w:szCs w:val="28"/>
        </w:rPr>
        <w:softHyphen/>
        <w:t>му, как у дерева, и кроны в целом, каждая из многочисленных ветвей в отдель</w:t>
      </w:r>
      <w:r w:rsidRPr="008A7849">
        <w:rPr>
          <w:sz w:val="28"/>
          <w:szCs w:val="28"/>
        </w:rPr>
        <w:softHyphen/>
        <w:t>ности вырастает и питается из единого, общего основания – корня, в человече</w:t>
      </w:r>
      <w:r w:rsidRPr="008A7849">
        <w:rPr>
          <w:sz w:val="28"/>
          <w:szCs w:val="28"/>
        </w:rPr>
        <w:softHyphen/>
        <w:t xml:space="preserve">ской психике все частные способности произрастают и в дальнейшем питаются из единого, общего основания, именуемого одаренностью. Поэтому эффективная идентификация одарённости посредством какой-либо одноразовой процедуры тестирования невозможна. Вместо одномоментного отбора одарённых детей необходимо направлять усилия на постепенный, поэтапный поиск способных детей в процессе их  индивидуализированного образования. Психометрические тесты могут использоваться в качестве одного из множества источников дополнительной информации в рамках программы идентификации </w:t>
      </w:r>
      <w:r w:rsidRPr="008A7849">
        <w:rPr>
          <w:sz w:val="28"/>
          <w:szCs w:val="28"/>
        </w:rPr>
        <w:lastRenderedPageBreak/>
        <w:t>одарённого ребёнка, но ни в коем случае не в качестве единственного критерия для принятия решения  является ли ребёнок одарённым или нет.</w:t>
      </w:r>
    </w:p>
    <w:p w:rsidR="00737FD0" w:rsidRPr="008A7849" w:rsidRDefault="00737FD0" w:rsidP="00EE01D6">
      <w:pPr>
        <w:ind w:firstLine="550"/>
        <w:jc w:val="both"/>
        <w:rPr>
          <w:sz w:val="28"/>
          <w:szCs w:val="28"/>
        </w:rPr>
      </w:pPr>
      <w:r w:rsidRPr="008A7849">
        <w:rPr>
          <w:sz w:val="28"/>
          <w:szCs w:val="28"/>
        </w:rPr>
        <w:t>2. Поскольку одаренность является не константной, а динамической, по</w:t>
      </w:r>
      <w:r w:rsidRPr="008A7849">
        <w:rPr>
          <w:sz w:val="28"/>
          <w:szCs w:val="28"/>
        </w:rPr>
        <w:softHyphen/>
        <w:t xml:space="preserve">стоянно изменяющейся характеристикой личности, то проблема заключается в поиске адекватных данному этапу развития одаренности методов обучения и воспитания. </w:t>
      </w:r>
    </w:p>
    <w:p w:rsidR="00737FD0" w:rsidRPr="008A7849" w:rsidRDefault="00737FD0" w:rsidP="00EE01D6">
      <w:pPr>
        <w:ind w:firstLine="550"/>
        <w:jc w:val="both"/>
        <w:rPr>
          <w:sz w:val="28"/>
          <w:szCs w:val="28"/>
        </w:rPr>
      </w:pPr>
      <w:r w:rsidRPr="008A7849">
        <w:rPr>
          <w:sz w:val="28"/>
          <w:szCs w:val="28"/>
        </w:rPr>
        <w:t xml:space="preserve"> 3. Исходя из методологии личностно ориентированного образования, ак</w:t>
      </w:r>
      <w:r w:rsidRPr="008A7849">
        <w:rPr>
          <w:sz w:val="28"/>
          <w:szCs w:val="28"/>
        </w:rPr>
        <w:softHyphen/>
        <w:t>цент в деятельности педагога должен быть сделан в первую очередь на моти</w:t>
      </w:r>
      <w:r w:rsidRPr="008A7849">
        <w:rPr>
          <w:sz w:val="28"/>
          <w:szCs w:val="28"/>
        </w:rPr>
        <w:softHyphen/>
        <w:t>вацию учения, а лишь затем на приемы в методы обучения. Как показывает практика, люди, целенаправленно решающие личностно значимые задачи, даже являясь менее способным, делают это с большим успехом, нежели те, кто бо</w:t>
      </w:r>
      <w:r w:rsidRPr="008A7849">
        <w:rPr>
          <w:sz w:val="28"/>
          <w:szCs w:val="28"/>
        </w:rPr>
        <w:softHyphen/>
        <w:t>лее одарен, но менее заинтересован. Именно поэтому в современных условиях усилия педагогов должны быть направлены на развитие тех способностей, которые требуются самому человеку для успешного продвижения к поставлен</w:t>
      </w:r>
      <w:r w:rsidRPr="008A7849">
        <w:rPr>
          <w:sz w:val="28"/>
          <w:szCs w:val="28"/>
        </w:rPr>
        <w:softHyphen/>
        <w:t xml:space="preserve">ным целям. </w:t>
      </w:r>
    </w:p>
    <w:p w:rsidR="00737FD0" w:rsidRPr="008A7849" w:rsidRDefault="00737FD0" w:rsidP="00EE01D6">
      <w:pPr>
        <w:ind w:firstLine="550"/>
        <w:jc w:val="both"/>
        <w:rPr>
          <w:sz w:val="28"/>
          <w:szCs w:val="28"/>
        </w:rPr>
      </w:pPr>
      <w:r w:rsidRPr="008A7849">
        <w:rPr>
          <w:sz w:val="28"/>
          <w:szCs w:val="28"/>
        </w:rPr>
        <w:t xml:space="preserve">4. Одарённость детей разных возрастных групп </w:t>
      </w:r>
      <w:r w:rsidR="006E7AC9" w:rsidRPr="008A7849">
        <w:rPr>
          <w:sz w:val="28"/>
          <w:szCs w:val="28"/>
        </w:rPr>
        <w:t xml:space="preserve">– </w:t>
      </w:r>
      <w:r w:rsidRPr="008A7849">
        <w:rPr>
          <w:sz w:val="28"/>
          <w:szCs w:val="28"/>
        </w:rPr>
        <w:t>явление весьма специфичное. Поэтому при создании системы работы со способными детьми одним из ведущих принципов должен стать принцип учёта возрастных психологических особенностей. Одарённость детей проходит несколько этапов. Первый, начальный этап, приходится на младшие возрас</w:t>
      </w:r>
      <w:r w:rsidRPr="008A7849">
        <w:rPr>
          <w:sz w:val="28"/>
          <w:szCs w:val="28"/>
        </w:rPr>
        <w:softHyphen/>
        <w:t>тные группы (6-10 лет). Наблюдательность детей в этом воз</w:t>
      </w:r>
      <w:r w:rsidRPr="008A7849">
        <w:rPr>
          <w:sz w:val="28"/>
          <w:szCs w:val="28"/>
        </w:rPr>
        <w:softHyphen/>
        <w:t>расте, их эмоциональная восприимчивость создают предпо</w:t>
      </w:r>
      <w:r w:rsidRPr="008A7849">
        <w:rPr>
          <w:sz w:val="28"/>
          <w:szCs w:val="28"/>
        </w:rPr>
        <w:softHyphen/>
        <w:t>сылки для творческого самовыражения. Второй этап охватывает подростковый возраст (11-15 лет). Это период взросления личности и пробы сил. Сфера прояв</w:t>
      </w:r>
      <w:r w:rsidRPr="008A7849">
        <w:rPr>
          <w:sz w:val="28"/>
          <w:szCs w:val="28"/>
        </w:rPr>
        <w:softHyphen/>
        <w:t>ления одарённости связана с четырьмя потребностями — в общении, самовыражении, самоутверждении и самопозна</w:t>
      </w:r>
      <w:r w:rsidRPr="008A7849">
        <w:rPr>
          <w:sz w:val="28"/>
          <w:szCs w:val="28"/>
        </w:rPr>
        <w:softHyphen/>
        <w:t xml:space="preserve">нии. Третий этап (16-17 лет) охватывает старший школьный возраст. Это период первоначального профессионального творчества и время приобретения опыта коллективного творчества. </w:t>
      </w:r>
    </w:p>
    <w:p w:rsidR="00737FD0" w:rsidRPr="008A7849" w:rsidRDefault="00737FD0" w:rsidP="00EE01D6">
      <w:pPr>
        <w:ind w:firstLine="550"/>
        <w:jc w:val="both"/>
        <w:rPr>
          <w:sz w:val="28"/>
          <w:szCs w:val="28"/>
        </w:rPr>
      </w:pPr>
      <w:r w:rsidRPr="008A7849">
        <w:rPr>
          <w:sz w:val="28"/>
          <w:szCs w:val="28"/>
        </w:rPr>
        <w:t>5. Существование в современной науке различных классификаций видов одарённости, безусловно, требует применения дифференцированного подхода к решению проблемы развития одарённых детей. В связи с этим следует отметить, что предлагаемая программа направлена как на развитие общей (проявляющейся  по отношению к различным видам деятельности), так и специальной (обнаруживающей себя в конкретных видах деятельности: познавательной, практической, художественно-эстетической, коммуникативной) одарённости.</w:t>
      </w:r>
    </w:p>
    <w:p w:rsidR="00737FD0" w:rsidRPr="00B2430D" w:rsidRDefault="00737FD0" w:rsidP="00EE01D6">
      <w:pPr>
        <w:jc w:val="both"/>
      </w:pPr>
    </w:p>
    <w:p w:rsidR="006E7AC9" w:rsidRPr="008A7849" w:rsidRDefault="00743A64" w:rsidP="00EE01D6">
      <w:pPr>
        <w:jc w:val="center"/>
        <w:rPr>
          <w:b/>
          <w:sz w:val="28"/>
          <w:szCs w:val="28"/>
        </w:rPr>
      </w:pPr>
      <w:r w:rsidRPr="008A7849">
        <w:rPr>
          <w:b/>
          <w:sz w:val="28"/>
          <w:szCs w:val="28"/>
        </w:rPr>
        <w:t xml:space="preserve">V. </w:t>
      </w:r>
      <w:r w:rsidR="001D4DAD" w:rsidRPr="008A7849">
        <w:rPr>
          <w:b/>
          <w:sz w:val="28"/>
          <w:szCs w:val="28"/>
        </w:rPr>
        <w:t>Цели и задачи</w:t>
      </w:r>
      <w:r w:rsidR="006E7AC9" w:rsidRPr="008A7849">
        <w:rPr>
          <w:b/>
          <w:sz w:val="28"/>
          <w:szCs w:val="28"/>
        </w:rPr>
        <w:t xml:space="preserve"> программы</w:t>
      </w:r>
    </w:p>
    <w:p w:rsidR="008A7849" w:rsidRPr="00B2430D" w:rsidRDefault="008A7849" w:rsidP="00EE01D6">
      <w:pPr>
        <w:jc w:val="center"/>
      </w:pPr>
    </w:p>
    <w:p w:rsidR="00DB07D5" w:rsidRPr="006A14BD" w:rsidRDefault="00DB07D5" w:rsidP="00DB07D5">
      <w:pPr>
        <w:spacing w:before="100" w:beforeAutospacing="1"/>
        <w:ind w:firstLine="709"/>
        <w:rPr>
          <w:sz w:val="28"/>
          <w:szCs w:val="28"/>
        </w:rPr>
      </w:pPr>
      <w:r w:rsidRPr="006A14BD">
        <w:rPr>
          <w:b/>
          <w:bCs/>
          <w:sz w:val="28"/>
          <w:szCs w:val="28"/>
        </w:rPr>
        <w:t xml:space="preserve">Цель </w:t>
      </w:r>
      <w:r w:rsidRPr="006A14BD">
        <w:rPr>
          <w:sz w:val="28"/>
          <w:szCs w:val="28"/>
        </w:rPr>
        <w:t xml:space="preserve"> - формирование личности, творческой, активной, социально ответственной, обладающей хорошо развитым интеллектом, высокообразованной, профессионально грамотной, способной не только жить в существующей действительности, но и изменять ее к лучшему.</w:t>
      </w:r>
    </w:p>
    <w:p w:rsidR="00DB07D5" w:rsidRPr="006A14BD" w:rsidRDefault="00DB07D5" w:rsidP="00DB07D5">
      <w:pPr>
        <w:spacing w:before="100" w:beforeAutospacing="1"/>
        <w:ind w:firstLine="709"/>
        <w:rPr>
          <w:sz w:val="28"/>
          <w:szCs w:val="28"/>
        </w:rPr>
      </w:pPr>
      <w:r w:rsidRPr="006A14BD">
        <w:rPr>
          <w:b/>
          <w:bCs/>
          <w:sz w:val="28"/>
          <w:szCs w:val="28"/>
        </w:rPr>
        <w:t>Задачи:</w:t>
      </w:r>
    </w:p>
    <w:p w:rsidR="006A14BD" w:rsidRPr="000E005F" w:rsidRDefault="006A14BD" w:rsidP="00F22B59">
      <w:pPr>
        <w:numPr>
          <w:ilvl w:val="0"/>
          <w:numId w:val="28"/>
        </w:numPr>
        <w:spacing w:before="100" w:beforeAutospacing="1"/>
        <w:jc w:val="both"/>
        <w:rPr>
          <w:sz w:val="28"/>
          <w:szCs w:val="28"/>
        </w:rPr>
      </w:pPr>
      <w:r w:rsidRPr="000E005F">
        <w:rPr>
          <w:sz w:val="28"/>
          <w:szCs w:val="28"/>
        </w:rPr>
        <w:lastRenderedPageBreak/>
        <w:t>создание эффективной системы выявления одаренности у детей и подростков и качественного психолого-педагогического сопровождения развития одаренных детей;</w:t>
      </w:r>
    </w:p>
    <w:p w:rsidR="006A14BD" w:rsidRPr="000E005F" w:rsidRDefault="006A14BD" w:rsidP="00F22B59">
      <w:pPr>
        <w:numPr>
          <w:ilvl w:val="0"/>
          <w:numId w:val="28"/>
        </w:numPr>
        <w:spacing w:before="100" w:beforeAutospacing="1"/>
        <w:jc w:val="both"/>
        <w:rPr>
          <w:sz w:val="28"/>
          <w:szCs w:val="28"/>
        </w:rPr>
      </w:pPr>
      <w:r w:rsidRPr="000E005F">
        <w:rPr>
          <w:sz w:val="28"/>
          <w:szCs w:val="28"/>
        </w:rPr>
        <w:t>создание социокультурной среды, благоприятной для обучения, воспитания и развития потенциально одаренных детей;</w:t>
      </w:r>
    </w:p>
    <w:p w:rsidR="006A14BD" w:rsidRPr="000E005F" w:rsidRDefault="006A14BD" w:rsidP="00F22B59">
      <w:pPr>
        <w:numPr>
          <w:ilvl w:val="0"/>
          <w:numId w:val="28"/>
        </w:numPr>
        <w:spacing w:before="100" w:beforeAutospacing="1"/>
        <w:jc w:val="both"/>
        <w:rPr>
          <w:sz w:val="28"/>
          <w:szCs w:val="28"/>
        </w:rPr>
      </w:pPr>
      <w:r w:rsidRPr="000E005F">
        <w:rPr>
          <w:sz w:val="28"/>
          <w:szCs w:val="28"/>
        </w:rPr>
        <w:t>создание благоприятной методической среды, способствующей повышению профессиональной компетентности педагогов, работающих с одаренными детьми;</w:t>
      </w:r>
    </w:p>
    <w:p w:rsidR="006A14BD" w:rsidRPr="000E005F" w:rsidRDefault="006A14BD" w:rsidP="00F22B59">
      <w:pPr>
        <w:numPr>
          <w:ilvl w:val="0"/>
          <w:numId w:val="28"/>
        </w:numPr>
        <w:spacing w:before="100" w:beforeAutospacing="1"/>
        <w:jc w:val="both"/>
        <w:rPr>
          <w:sz w:val="28"/>
          <w:szCs w:val="28"/>
        </w:rPr>
      </w:pPr>
      <w:r w:rsidRPr="000E005F">
        <w:rPr>
          <w:sz w:val="28"/>
          <w:szCs w:val="28"/>
        </w:rPr>
        <w:t>разработка и публикация учебных планов, пособий и других методических материалов  педагогами, работающих с одаренными детьми;</w:t>
      </w:r>
    </w:p>
    <w:p w:rsidR="006A14BD" w:rsidRPr="000E005F" w:rsidRDefault="006A14BD" w:rsidP="00F22B59">
      <w:pPr>
        <w:numPr>
          <w:ilvl w:val="0"/>
          <w:numId w:val="28"/>
        </w:numPr>
        <w:spacing w:before="100" w:beforeAutospacing="1"/>
        <w:jc w:val="both"/>
        <w:rPr>
          <w:sz w:val="28"/>
          <w:szCs w:val="28"/>
        </w:rPr>
      </w:pPr>
      <w:r w:rsidRPr="000E005F">
        <w:rPr>
          <w:sz w:val="28"/>
          <w:szCs w:val="28"/>
        </w:rPr>
        <w:t>расширение возможностей для участия способных и одаренных детей в областных, республиканских, международных олимпиадах, соревнованиях научных проектов, интеллектуальных играх, конкурсах, выставках, конференциях, тренингах;</w:t>
      </w:r>
    </w:p>
    <w:p w:rsidR="006A14BD" w:rsidRPr="000E005F" w:rsidRDefault="006A14BD" w:rsidP="00F22B59">
      <w:pPr>
        <w:numPr>
          <w:ilvl w:val="0"/>
          <w:numId w:val="28"/>
        </w:numPr>
        <w:spacing w:before="100" w:beforeAutospacing="1"/>
        <w:jc w:val="both"/>
        <w:rPr>
          <w:sz w:val="28"/>
          <w:szCs w:val="28"/>
        </w:rPr>
      </w:pPr>
      <w:r w:rsidRPr="000E005F">
        <w:rPr>
          <w:sz w:val="28"/>
          <w:szCs w:val="28"/>
        </w:rPr>
        <w:t>внедрение инновационных технологий в учебно-воспитательный процесс для одаренных детей;</w:t>
      </w:r>
    </w:p>
    <w:p w:rsidR="006A14BD" w:rsidRPr="000E005F" w:rsidRDefault="006A14BD" w:rsidP="00F22B59">
      <w:pPr>
        <w:numPr>
          <w:ilvl w:val="0"/>
          <w:numId w:val="28"/>
        </w:numPr>
        <w:spacing w:before="100" w:beforeAutospacing="1"/>
        <w:jc w:val="both"/>
        <w:rPr>
          <w:sz w:val="28"/>
          <w:szCs w:val="28"/>
        </w:rPr>
      </w:pPr>
      <w:r w:rsidRPr="000E005F">
        <w:rPr>
          <w:sz w:val="28"/>
          <w:szCs w:val="28"/>
        </w:rPr>
        <w:t>организация и проведение интеллектуальных конкурсов, олимпиад, соревнований научных проектов;</w:t>
      </w:r>
    </w:p>
    <w:p w:rsidR="006A14BD" w:rsidRPr="000E005F" w:rsidRDefault="006A14BD" w:rsidP="00F22B59">
      <w:pPr>
        <w:numPr>
          <w:ilvl w:val="0"/>
          <w:numId w:val="28"/>
        </w:numPr>
        <w:spacing w:before="100" w:beforeAutospacing="1"/>
        <w:jc w:val="both"/>
        <w:rPr>
          <w:sz w:val="28"/>
          <w:szCs w:val="28"/>
        </w:rPr>
      </w:pPr>
      <w:r w:rsidRPr="000E005F">
        <w:rPr>
          <w:sz w:val="28"/>
          <w:szCs w:val="28"/>
        </w:rPr>
        <w:t>оказание методической помощи учителям, руководителям в проведении эксперимента, внедрении инновационных технологий, в создании программ, планов и т.д.;</w:t>
      </w:r>
    </w:p>
    <w:p w:rsidR="006A14BD" w:rsidRPr="000E005F" w:rsidRDefault="006A14BD" w:rsidP="00F22B59">
      <w:pPr>
        <w:numPr>
          <w:ilvl w:val="0"/>
          <w:numId w:val="28"/>
        </w:numPr>
        <w:spacing w:before="100" w:beforeAutospacing="1"/>
        <w:jc w:val="both"/>
        <w:rPr>
          <w:sz w:val="28"/>
          <w:szCs w:val="28"/>
        </w:rPr>
      </w:pPr>
      <w:r w:rsidRPr="000E005F">
        <w:rPr>
          <w:sz w:val="28"/>
          <w:szCs w:val="28"/>
        </w:rPr>
        <w:t>анализ программ, проектов, планов, отчетов и другой информации, отражающей работу с одаренными детьми;</w:t>
      </w:r>
    </w:p>
    <w:p w:rsidR="006A14BD" w:rsidRPr="000E005F" w:rsidRDefault="006A14BD" w:rsidP="00F22B59">
      <w:pPr>
        <w:numPr>
          <w:ilvl w:val="0"/>
          <w:numId w:val="28"/>
        </w:numPr>
        <w:spacing w:before="100" w:beforeAutospacing="1"/>
        <w:jc w:val="both"/>
        <w:rPr>
          <w:sz w:val="28"/>
          <w:szCs w:val="28"/>
        </w:rPr>
      </w:pPr>
      <w:r w:rsidRPr="000E005F">
        <w:rPr>
          <w:sz w:val="28"/>
          <w:szCs w:val="28"/>
        </w:rPr>
        <w:t xml:space="preserve">прогнозирование и проектирование системы работы педагогического сообщества  с одаренными детьми. </w:t>
      </w:r>
    </w:p>
    <w:p w:rsidR="001578AA" w:rsidRPr="008A7849" w:rsidRDefault="001578AA" w:rsidP="00EE01D6">
      <w:pPr>
        <w:jc w:val="both"/>
        <w:rPr>
          <w:sz w:val="28"/>
          <w:szCs w:val="28"/>
        </w:rPr>
      </w:pPr>
    </w:p>
    <w:p w:rsidR="001578AA" w:rsidRPr="00D03458" w:rsidRDefault="001D4DAD" w:rsidP="00EE01D6">
      <w:pPr>
        <w:jc w:val="center"/>
        <w:rPr>
          <w:b/>
          <w:sz w:val="28"/>
          <w:szCs w:val="28"/>
        </w:rPr>
      </w:pPr>
      <w:r w:rsidRPr="00D03458">
        <w:rPr>
          <w:b/>
          <w:sz w:val="28"/>
          <w:szCs w:val="28"/>
        </w:rPr>
        <w:t xml:space="preserve">VI. </w:t>
      </w:r>
      <w:r w:rsidR="001578AA" w:rsidRPr="00D03458">
        <w:rPr>
          <w:b/>
          <w:sz w:val="28"/>
          <w:szCs w:val="28"/>
        </w:rPr>
        <w:t>Принципы педагогической деятельнос</w:t>
      </w:r>
      <w:r w:rsidR="00D03458">
        <w:rPr>
          <w:b/>
          <w:sz w:val="28"/>
          <w:szCs w:val="28"/>
        </w:rPr>
        <w:t>ти в работе с одаренными детьми</w:t>
      </w:r>
    </w:p>
    <w:p w:rsidR="001D4DAD" w:rsidRPr="008A7849" w:rsidRDefault="001D4DAD" w:rsidP="00EE01D6">
      <w:pPr>
        <w:jc w:val="center"/>
        <w:rPr>
          <w:sz w:val="28"/>
          <w:szCs w:val="28"/>
        </w:rPr>
      </w:pPr>
    </w:p>
    <w:p w:rsidR="001D4DAD" w:rsidRPr="008A7849" w:rsidRDefault="001578AA" w:rsidP="00EE01D6">
      <w:pPr>
        <w:numPr>
          <w:ilvl w:val="0"/>
          <w:numId w:val="7"/>
        </w:numPr>
        <w:jc w:val="both"/>
        <w:rPr>
          <w:sz w:val="28"/>
          <w:szCs w:val="28"/>
        </w:rPr>
      </w:pPr>
      <w:r w:rsidRPr="008A7849">
        <w:rPr>
          <w:sz w:val="28"/>
          <w:szCs w:val="28"/>
        </w:rPr>
        <w:t>принцип максимального разнообразия предоставленных возможностей для развития личности;</w:t>
      </w:r>
    </w:p>
    <w:p w:rsidR="001D4DAD" w:rsidRPr="008A7849" w:rsidRDefault="001578AA" w:rsidP="00EE01D6">
      <w:pPr>
        <w:numPr>
          <w:ilvl w:val="0"/>
          <w:numId w:val="7"/>
        </w:numPr>
        <w:jc w:val="both"/>
        <w:rPr>
          <w:sz w:val="28"/>
          <w:szCs w:val="28"/>
        </w:rPr>
      </w:pPr>
      <w:r w:rsidRPr="008A7849">
        <w:rPr>
          <w:sz w:val="28"/>
          <w:szCs w:val="28"/>
        </w:rPr>
        <w:t>принцип возрастания роли внеурочной деятельности;</w:t>
      </w:r>
    </w:p>
    <w:p w:rsidR="001D4DAD" w:rsidRPr="008A7849" w:rsidRDefault="001578AA" w:rsidP="00EE01D6">
      <w:pPr>
        <w:numPr>
          <w:ilvl w:val="0"/>
          <w:numId w:val="7"/>
        </w:numPr>
        <w:jc w:val="both"/>
        <w:rPr>
          <w:sz w:val="28"/>
          <w:szCs w:val="28"/>
        </w:rPr>
      </w:pPr>
      <w:r w:rsidRPr="008A7849">
        <w:rPr>
          <w:sz w:val="28"/>
          <w:szCs w:val="28"/>
        </w:rPr>
        <w:t>принцип индивидуализации и дифференциации обучения;</w:t>
      </w:r>
    </w:p>
    <w:p w:rsidR="001D4DAD" w:rsidRPr="008A7849" w:rsidRDefault="001578AA" w:rsidP="00EE01D6">
      <w:pPr>
        <w:numPr>
          <w:ilvl w:val="0"/>
          <w:numId w:val="7"/>
        </w:numPr>
        <w:jc w:val="both"/>
        <w:rPr>
          <w:sz w:val="28"/>
          <w:szCs w:val="28"/>
        </w:rPr>
      </w:pPr>
      <w:r w:rsidRPr="008A7849">
        <w:rPr>
          <w:sz w:val="28"/>
          <w:szCs w:val="28"/>
        </w:rPr>
        <w:t>принцип создания условий для совместной работы учащихся при минимальном участии учителя;</w:t>
      </w:r>
    </w:p>
    <w:p w:rsidR="001578AA" w:rsidRPr="008A7849" w:rsidRDefault="001578AA" w:rsidP="00EE01D6">
      <w:pPr>
        <w:numPr>
          <w:ilvl w:val="0"/>
          <w:numId w:val="7"/>
        </w:numPr>
        <w:jc w:val="both"/>
        <w:rPr>
          <w:sz w:val="28"/>
          <w:szCs w:val="28"/>
        </w:rPr>
      </w:pPr>
      <w:r w:rsidRPr="008A7849">
        <w:rPr>
          <w:sz w:val="28"/>
          <w:szCs w:val="28"/>
        </w:rPr>
        <w:t>принцип свободы выбора учащимися дополнительных образовательных услуг, помощи, наставничества.</w:t>
      </w:r>
    </w:p>
    <w:p w:rsidR="001D4DAD" w:rsidRPr="008A7849" w:rsidRDefault="001578AA" w:rsidP="00EE01D6">
      <w:pPr>
        <w:jc w:val="both"/>
        <w:rPr>
          <w:sz w:val="28"/>
          <w:szCs w:val="28"/>
        </w:rPr>
      </w:pPr>
      <w:r w:rsidRPr="008A7849">
        <w:rPr>
          <w:sz w:val="28"/>
          <w:szCs w:val="28"/>
        </w:rPr>
        <w:t> </w:t>
      </w:r>
    </w:p>
    <w:p w:rsidR="001D4DAD" w:rsidRPr="00D03458" w:rsidRDefault="001D4DAD" w:rsidP="00EE01D6">
      <w:pPr>
        <w:jc w:val="center"/>
        <w:rPr>
          <w:b/>
          <w:sz w:val="28"/>
          <w:szCs w:val="28"/>
        </w:rPr>
      </w:pPr>
      <w:r w:rsidRPr="00D03458">
        <w:rPr>
          <w:b/>
          <w:sz w:val="28"/>
          <w:szCs w:val="28"/>
        </w:rPr>
        <w:t xml:space="preserve">VII. </w:t>
      </w:r>
      <w:r w:rsidR="001578AA" w:rsidRPr="00D03458">
        <w:rPr>
          <w:b/>
          <w:sz w:val="28"/>
          <w:szCs w:val="28"/>
        </w:rPr>
        <w:t>Форм</w:t>
      </w:r>
      <w:r w:rsidR="00D03458">
        <w:rPr>
          <w:b/>
          <w:sz w:val="28"/>
          <w:szCs w:val="28"/>
        </w:rPr>
        <w:t>ы работы с одаренными учащимися</w:t>
      </w:r>
    </w:p>
    <w:p w:rsidR="001D4DAD" w:rsidRPr="008A7849" w:rsidRDefault="001D4DAD" w:rsidP="00EE01D6">
      <w:pPr>
        <w:jc w:val="center"/>
        <w:rPr>
          <w:sz w:val="28"/>
          <w:szCs w:val="28"/>
        </w:rPr>
      </w:pPr>
    </w:p>
    <w:p w:rsidR="001578AA" w:rsidRPr="008A7849" w:rsidRDefault="001578AA" w:rsidP="00EE01D6">
      <w:pPr>
        <w:numPr>
          <w:ilvl w:val="0"/>
          <w:numId w:val="8"/>
        </w:numPr>
        <w:rPr>
          <w:sz w:val="28"/>
          <w:szCs w:val="28"/>
        </w:rPr>
      </w:pPr>
      <w:r w:rsidRPr="008A7849">
        <w:rPr>
          <w:sz w:val="28"/>
          <w:szCs w:val="28"/>
        </w:rPr>
        <w:t>групповые занятия с одаренными учащимися;</w:t>
      </w:r>
    </w:p>
    <w:p w:rsidR="001578AA" w:rsidRPr="008A7849" w:rsidRDefault="001578AA" w:rsidP="00EE01D6">
      <w:pPr>
        <w:numPr>
          <w:ilvl w:val="0"/>
          <w:numId w:val="8"/>
        </w:numPr>
        <w:jc w:val="both"/>
        <w:rPr>
          <w:sz w:val="28"/>
          <w:szCs w:val="28"/>
        </w:rPr>
      </w:pPr>
      <w:r w:rsidRPr="008A7849">
        <w:rPr>
          <w:sz w:val="28"/>
          <w:szCs w:val="28"/>
        </w:rPr>
        <w:t>факультативы;</w:t>
      </w:r>
    </w:p>
    <w:p w:rsidR="001578AA" w:rsidRPr="008A7849" w:rsidRDefault="001578AA" w:rsidP="00EE01D6">
      <w:pPr>
        <w:numPr>
          <w:ilvl w:val="0"/>
          <w:numId w:val="8"/>
        </w:numPr>
        <w:jc w:val="both"/>
        <w:rPr>
          <w:sz w:val="28"/>
          <w:szCs w:val="28"/>
        </w:rPr>
      </w:pPr>
      <w:r w:rsidRPr="008A7849">
        <w:rPr>
          <w:sz w:val="28"/>
          <w:szCs w:val="28"/>
        </w:rPr>
        <w:t>предметные кружки;</w:t>
      </w:r>
    </w:p>
    <w:p w:rsidR="001578AA" w:rsidRPr="008A7849" w:rsidRDefault="001578AA" w:rsidP="00EE01D6">
      <w:pPr>
        <w:numPr>
          <w:ilvl w:val="0"/>
          <w:numId w:val="8"/>
        </w:numPr>
        <w:jc w:val="both"/>
        <w:rPr>
          <w:sz w:val="28"/>
          <w:szCs w:val="28"/>
        </w:rPr>
      </w:pPr>
      <w:r w:rsidRPr="008A7849">
        <w:rPr>
          <w:sz w:val="28"/>
          <w:szCs w:val="28"/>
        </w:rPr>
        <w:t>кружки по интересам;</w:t>
      </w:r>
    </w:p>
    <w:p w:rsidR="001578AA" w:rsidRPr="008A7849" w:rsidRDefault="001578AA" w:rsidP="00EE01D6">
      <w:pPr>
        <w:numPr>
          <w:ilvl w:val="0"/>
          <w:numId w:val="8"/>
        </w:numPr>
        <w:jc w:val="both"/>
        <w:rPr>
          <w:sz w:val="28"/>
          <w:szCs w:val="28"/>
        </w:rPr>
      </w:pPr>
      <w:r w:rsidRPr="008A7849">
        <w:rPr>
          <w:sz w:val="28"/>
          <w:szCs w:val="28"/>
        </w:rPr>
        <w:lastRenderedPageBreak/>
        <w:t>конкурсы;</w:t>
      </w:r>
    </w:p>
    <w:p w:rsidR="001578AA" w:rsidRPr="008A7849" w:rsidRDefault="001578AA" w:rsidP="00EE01D6">
      <w:pPr>
        <w:numPr>
          <w:ilvl w:val="0"/>
          <w:numId w:val="8"/>
        </w:numPr>
        <w:jc w:val="both"/>
        <w:rPr>
          <w:sz w:val="28"/>
          <w:szCs w:val="28"/>
        </w:rPr>
      </w:pPr>
      <w:r w:rsidRPr="008A7849">
        <w:rPr>
          <w:sz w:val="28"/>
          <w:szCs w:val="28"/>
        </w:rPr>
        <w:t>курсы по выбору;</w:t>
      </w:r>
    </w:p>
    <w:p w:rsidR="001578AA" w:rsidRPr="008A7849" w:rsidRDefault="001578AA" w:rsidP="00EE01D6">
      <w:pPr>
        <w:numPr>
          <w:ilvl w:val="0"/>
          <w:numId w:val="8"/>
        </w:numPr>
        <w:jc w:val="both"/>
        <w:rPr>
          <w:sz w:val="28"/>
          <w:szCs w:val="28"/>
        </w:rPr>
      </w:pPr>
      <w:r w:rsidRPr="008A7849">
        <w:rPr>
          <w:sz w:val="28"/>
          <w:szCs w:val="28"/>
        </w:rPr>
        <w:t>участие в олимпиадах</w:t>
      </w:r>
      <w:r w:rsidR="008A3DAD">
        <w:rPr>
          <w:sz w:val="28"/>
          <w:szCs w:val="28"/>
        </w:rPr>
        <w:t xml:space="preserve"> (очных, дистанционных)</w:t>
      </w:r>
      <w:r w:rsidRPr="008A7849">
        <w:rPr>
          <w:sz w:val="28"/>
          <w:szCs w:val="28"/>
        </w:rPr>
        <w:t>;</w:t>
      </w:r>
    </w:p>
    <w:p w:rsidR="001578AA" w:rsidRPr="008A7849" w:rsidRDefault="001578AA" w:rsidP="00EE01D6">
      <w:pPr>
        <w:numPr>
          <w:ilvl w:val="0"/>
          <w:numId w:val="8"/>
        </w:numPr>
        <w:jc w:val="both"/>
        <w:rPr>
          <w:sz w:val="28"/>
          <w:szCs w:val="28"/>
        </w:rPr>
      </w:pPr>
      <w:r w:rsidRPr="008A7849">
        <w:rPr>
          <w:sz w:val="28"/>
          <w:szCs w:val="28"/>
        </w:rPr>
        <w:t>работа по индивидуальным планам;</w:t>
      </w:r>
    </w:p>
    <w:p w:rsidR="001578AA" w:rsidRDefault="001578AA" w:rsidP="00EE01D6">
      <w:pPr>
        <w:numPr>
          <w:ilvl w:val="0"/>
          <w:numId w:val="8"/>
        </w:numPr>
        <w:jc w:val="both"/>
        <w:rPr>
          <w:sz w:val="28"/>
          <w:szCs w:val="28"/>
        </w:rPr>
      </w:pPr>
      <w:r w:rsidRPr="008A7849">
        <w:rPr>
          <w:sz w:val="28"/>
          <w:szCs w:val="28"/>
        </w:rPr>
        <w:t>занятия в профильных классах</w:t>
      </w:r>
      <w:r w:rsidR="008A3DAD">
        <w:rPr>
          <w:sz w:val="28"/>
          <w:szCs w:val="28"/>
        </w:rPr>
        <w:t>;</w:t>
      </w:r>
    </w:p>
    <w:p w:rsidR="008A3DAD" w:rsidRPr="008A7849" w:rsidRDefault="008A3DAD" w:rsidP="00EE01D6">
      <w:pPr>
        <w:numPr>
          <w:ilvl w:val="0"/>
          <w:numId w:val="8"/>
        </w:numPr>
        <w:jc w:val="both"/>
        <w:rPr>
          <w:sz w:val="28"/>
          <w:szCs w:val="28"/>
        </w:rPr>
      </w:pPr>
      <w:r>
        <w:rPr>
          <w:sz w:val="28"/>
          <w:szCs w:val="28"/>
        </w:rPr>
        <w:t>занятия по развитию академической одаренности;</w:t>
      </w:r>
    </w:p>
    <w:p w:rsidR="001578AA" w:rsidRPr="008A7849" w:rsidRDefault="001578AA" w:rsidP="00EE01D6">
      <w:pPr>
        <w:numPr>
          <w:ilvl w:val="0"/>
          <w:numId w:val="8"/>
        </w:numPr>
        <w:jc w:val="both"/>
        <w:rPr>
          <w:sz w:val="28"/>
          <w:szCs w:val="28"/>
        </w:rPr>
      </w:pPr>
      <w:r w:rsidRPr="008A7849">
        <w:rPr>
          <w:sz w:val="28"/>
          <w:szCs w:val="28"/>
        </w:rPr>
        <w:t>интеллектуальные марафоны</w:t>
      </w:r>
      <w:r w:rsidR="008A3DAD">
        <w:rPr>
          <w:sz w:val="28"/>
          <w:szCs w:val="28"/>
        </w:rPr>
        <w:t>.</w:t>
      </w:r>
    </w:p>
    <w:p w:rsidR="001578AA" w:rsidRPr="008A7849" w:rsidRDefault="001578AA" w:rsidP="00EE01D6">
      <w:pPr>
        <w:ind w:firstLine="550"/>
        <w:jc w:val="both"/>
        <w:rPr>
          <w:sz w:val="28"/>
          <w:szCs w:val="28"/>
        </w:rPr>
      </w:pPr>
      <w:r w:rsidRPr="008A7849">
        <w:rPr>
          <w:sz w:val="28"/>
          <w:szCs w:val="28"/>
        </w:rPr>
        <w:t>Программа развития нашей школы предусматривает целенаправленную работу с одаренными учащимися, начиная с начальной школы и до осознанного выбора жизненного пути и реализуется в действии.</w:t>
      </w:r>
    </w:p>
    <w:p w:rsidR="001578AA" w:rsidRPr="00B2430D" w:rsidRDefault="001578AA" w:rsidP="00EE01D6">
      <w:pPr>
        <w:jc w:val="both"/>
      </w:pPr>
      <w:r w:rsidRPr="00B2430D">
        <w:t>         </w:t>
      </w:r>
    </w:p>
    <w:p w:rsidR="00046F15" w:rsidRPr="00D03458" w:rsidRDefault="001578AA" w:rsidP="00D03458">
      <w:pPr>
        <w:jc w:val="center"/>
        <w:rPr>
          <w:b/>
          <w:sz w:val="28"/>
          <w:szCs w:val="28"/>
        </w:rPr>
      </w:pPr>
      <w:r w:rsidRPr="00D03458">
        <w:rPr>
          <w:b/>
          <w:sz w:val="28"/>
          <w:szCs w:val="28"/>
        </w:rPr>
        <w:t> </w:t>
      </w:r>
      <w:r w:rsidR="001D4DAD" w:rsidRPr="00D03458">
        <w:rPr>
          <w:b/>
          <w:sz w:val="28"/>
          <w:szCs w:val="28"/>
        </w:rPr>
        <w:t xml:space="preserve">VIII. </w:t>
      </w:r>
      <w:r w:rsidR="00046F15" w:rsidRPr="00D03458">
        <w:rPr>
          <w:b/>
          <w:sz w:val="28"/>
          <w:szCs w:val="28"/>
        </w:rPr>
        <w:t xml:space="preserve">Механизмы </w:t>
      </w:r>
      <w:r w:rsidR="001D4DAD" w:rsidRPr="00D03458">
        <w:rPr>
          <w:b/>
          <w:sz w:val="28"/>
          <w:szCs w:val="28"/>
        </w:rPr>
        <w:t>реализации программы</w:t>
      </w:r>
    </w:p>
    <w:p w:rsidR="001D4DAD" w:rsidRPr="00B2430D" w:rsidRDefault="001D4DAD" w:rsidP="00EE01D6">
      <w:pPr>
        <w:jc w:val="both"/>
      </w:pPr>
    </w:p>
    <w:p w:rsidR="00046F15" w:rsidRPr="00D03458" w:rsidRDefault="00046F15" w:rsidP="00EE01D6">
      <w:pPr>
        <w:jc w:val="both"/>
        <w:rPr>
          <w:sz w:val="28"/>
          <w:szCs w:val="28"/>
        </w:rPr>
      </w:pPr>
      <w:r w:rsidRPr="00D03458">
        <w:rPr>
          <w:sz w:val="28"/>
          <w:szCs w:val="28"/>
        </w:rPr>
        <w:t>1.     Внедрение  в практику ранней диагностики одаренности и ее дальнейшего развития методов, учитывающих быстро меняющуюся социальную ситуацию и современные подходы к работе с одаренными детьми. </w:t>
      </w:r>
    </w:p>
    <w:p w:rsidR="00046F15" w:rsidRPr="00D03458" w:rsidRDefault="00046F15" w:rsidP="00EE01D6">
      <w:pPr>
        <w:jc w:val="both"/>
        <w:rPr>
          <w:sz w:val="28"/>
          <w:szCs w:val="28"/>
        </w:rPr>
      </w:pPr>
      <w:r w:rsidRPr="00D03458">
        <w:rPr>
          <w:sz w:val="28"/>
          <w:szCs w:val="28"/>
        </w:rPr>
        <w:t>2.      Совершенствование  деятельности администрации по мотивации педагогов на управление развитием исследовательских и творческих способностей  учащихся. Совершенствование технологии портфолио для построения индивидуальной траектории развития,  как учителя, так и ученика. </w:t>
      </w:r>
    </w:p>
    <w:p w:rsidR="00046F15" w:rsidRPr="00D03458" w:rsidRDefault="00046F15" w:rsidP="00EE01D6">
      <w:pPr>
        <w:jc w:val="both"/>
        <w:rPr>
          <w:sz w:val="28"/>
          <w:szCs w:val="28"/>
        </w:rPr>
      </w:pPr>
      <w:r w:rsidRPr="00D03458">
        <w:rPr>
          <w:sz w:val="28"/>
          <w:szCs w:val="28"/>
        </w:rPr>
        <w:t>3.     Организация  социальной и психолого-педагогической  подготовки педагогических кадров для работы с одаренными детьми. </w:t>
      </w:r>
    </w:p>
    <w:p w:rsidR="00046F15" w:rsidRPr="00B2430D" w:rsidRDefault="00046F15" w:rsidP="00EE01D6">
      <w:pPr>
        <w:jc w:val="both"/>
      </w:pPr>
    </w:p>
    <w:p w:rsidR="00046F15" w:rsidRPr="00D03458" w:rsidRDefault="001D4DAD" w:rsidP="00EE01D6">
      <w:pPr>
        <w:jc w:val="center"/>
        <w:rPr>
          <w:b/>
          <w:sz w:val="28"/>
          <w:szCs w:val="28"/>
        </w:rPr>
      </w:pPr>
      <w:r w:rsidRPr="00D03458">
        <w:rPr>
          <w:b/>
          <w:sz w:val="28"/>
          <w:szCs w:val="28"/>
        </w:rPr>
        <w:t>IX</w:t>
      </w:r>
      <w:r w:rsidR="00046F15" w:rsidRPr="00D03458">
        <w:rPr>
          <w:b/>
          <w:sz w:val="28"/>
          <w:szCs w:val="28"/>
        </w:rPr>
        <w:t>. Описание основных</w:t>
      </w:r>
      <w:r w:rsidR="00D03458">
        <w:rPr>
          <w:b/>
          <w:sz w:val="28"/>
          <w:szCs w:val="28"/>
        </w:rPr>
        <w:t xml:space="preserve"> процессов реализации программы</w:t>
      </w:r>
    </w:p>
    <w:p w:rsidR="00046F15" w:rsidRPr="00B2430D" w:rsidRDefault="00046F15" w:rsidP="00EE01D6">
      <w:pPr>
        <w:jc w:val="both"/>
      </w:pPr>
      <w:r w:rsidRPr="00B2430D">
        <w:t> </w:t>
      </w:r>
    </w:p>
    <w:p w:rsidR="00046F15" w:rsidRPr="00D03458" w:rsidRDefault="00046F15" w:rsidP="00EE01D6">
      <w:pPr>
        <w:jc w:val="both"/>
        <w:rPr>
          <w:sz w:val="28"/>
          <w:szCs w:val="28"/>
        </w:rPr>
      </w:pPr>
      <w:r w:rsidRPr="00D03458">
        <w:rPr>
          <w:sz w:val="28"/>
          <w:szCs w:val="28"/>
        </w:rPr>
        <w:t>1.     Информационно- методическое обеспечение процесса управления развитием одаренных детей </w:t>
      </w:r>
    </w:p>
    <w:tbl>
      <w:tblPr>
        <w:tblW w:w="0" w:type="auto"/>
        <w:tblCellMar>
          <w:left w:w="0" w:type="dxa"/>
          <w:right w:w="0" w:type="dxa"/>
        </w:tblCellMar>
        <w:tblLook w:val="0000" w:firstRow="0" w:lastRow="0" w:firstColumn="0" w:lastColumn="0" w:noHBand="0" w:noVBand="0"/>
      </w:tblPr>
      <w:tblGrid>
        <w:gridCol w:w="3628"/>
        <w:gridCol w:w="5943"/>
      </w:tblGrid>
      <w:tr w:rsidR="00046F15" w:rsidRPr="00D03458">
        <w:tc>
          <w:tcPr>
            <w:tcW w:w="3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jc w:val="center"/>
              <w:rPr>
                <w:sz w:val="28"/>
                <w:szCs w:val="28"/>
              </w:rPr>
            </w:pPr>
            <w:r w:rsidRPr="00D03458">
              <w:rPr>
                <w:sz w:val="28"/>
                <w:szCs w:val="28"/>
              </w:rPr>
              <w:t> Задачи</w:t>
            </w:r>
          </w:p>
        </w:tc>
        <w:tc>
          <w:tcPr>
            <w:tcW w:w="59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jc w:val="center"/>
              <w:rPr>
                <w:sz w:val="28"/>
                <w:szCs w:val="28"/>
              </w:rPr>
            </w:pPr>
            <w:r w:rsidRPr="00D03458">
              <w:rPr>
                <w:sz w:val="28"/>
                <w:szCs w:val="28"/>
              </w:rPr>
              <w:t>Содержание деятельности</w:t>
            </w:r>
          </w:p>
        </w:tc>
      </w:tr>
      <w:tr w:rsidR="00046F15" w:rsidRPr="00D03458">
        <w:tc>
          <w:tcPr>
            <w:tcW w:w="3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 Создать эффективную и постоянно действующую систему выявления одаренных детей в школе </w:t>
            </w:r>
          </w:p>
        </w:tc>
        <w:tc>
          <w:tcPr>
            <w:tcW w:w="5943"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 xml:space="preserve">1. Создание банка </w:t>
            </w:r>
            <w:r w:rsidR="001D4DAD" w:rsidRPr="00D03458">
              <w:rPr>
                <w:sz w:val="28"/>
                <w:szCs w:val="28"/>
              </w:rPr>
              <w:t>данных об одаренных детях школы.</w:t>
            </w:r>
          </w:p>
          <w:p w:rsidR="006B6918" w:rsidRPr="00D03458" w:rsidRDefault="00046F15" w:rsidP="00EE01D6">
            <w:pPr>
              <w:rPr>
                <w:sz w:val="28"/>
                <w:szCs w:val="28"/>
              </w:rPr>
            </w:pPr>
            <w:r w:rsidRPr="00D03458">
              <w:rPr>
                <w:sz w:val="28"/>
                <w:szCs w:val="28"/>
              </w:rPr>
              <w:t>2. Организация работы педагога-</w:t>
            </w:r>
            <w:r w:rsidR="001D4DAD" w:rsidRPr="00D03458">
              <w:rPr>
                <w:sz w:val="28"/>
                <w:szCs w:val="28"/>
              </w:rPr>
              <w:t>психолога с одаренными детьми.</w:t>
            </w:r>
          </w:p>
          <w:p w:rsidR="00046F15" w:rsidRPr="00D03458" w:rsidRDefault="006B6918" w:rsidP="00EE01D6">
            <w:pPr>
              <w:rPr>
                <w:sz w:val="28"/>
                <w:szCs w:val="28"/>
              </w:rPr>
            </w:pPr>
            <w:r w:rsidRPr="00D03458">
              <w:rPr>
                <w:sz w:val="28"/>
                <w:szCs w:val="28"/>
              </w:rPr>
              <w:t xml:space="preserve">3. </w:t>
            </w:r>
            <w:r w:rsidR="00046F15" w:rsidRPr="00D03458">
              <w:rPr>
                <w:sz w:val="28"/>
                <w:szCs w:val="28"/>
              </w:rPr>
              <w:t>Изучение способностей и возможностей педагогов управлять про</w:t>
            </w:r>
            <w:r w:rsidRPr="00D03458">
              <w:rPr>
                <w:sz w:val="28"/>
                <w:szCs w:val="28"/>
              </w:rPr>
              <w:t>цессом развития одаренных детей.</w:t>
            </w:r>
          </w:p>
          <w:p w:rsidR="00046F15" w:rsidRPr="00D03458" w:rsidRDefault="006B6918" w:rsidP="00EE01D6">
            <w:pPr>
              <w:rPr>
                <w:sz w:val="28"/>
                <w:szCs w:val="28"/>
              </w:rPr>
            </w:pPr>
            <w:r w:rsidRPr="00D03458">
              <w:rPr>
                <w:sz w:val="28"/>
                <w:szCs w:val="28"/>
              </w:rPr>
              <w:t xml:space="preserve">4. </w:t>
            </w:r>
            <w:r w:rsidR="00046F15" w:rsidRPr="00D03458">
              <w:rPr>
                <w:sz w:val="28"/>
                <w:szCs w:val="28"/>
              </w:rPr>
              <w:t>Подбор диагностического материала для изучения способностей детей  </w:t>
            </w:r>
          </w:p>
        </w:tc>
      </w:tr>
      <w:tr w:rsidR="00046F15" w:rsidRPr="00D03458">
        <w:tc>
          <w:tcPr>
            <w:tcW w:w="3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2. Осуществлять информационное обеспечение процесса развития  одаренных детей </w:t>
            </w:r>
          </w:p>
        </w:tc>
        <w:tc>
          <w:tcPr>
            <w:tcW w:w="5943"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w:t>
            </w:r>
            <w:r w:rsidR="006B6918" w:rsidRPr="00D03458">
              <w:rPr>
                <w:sz w:val="28"/>
                <w:szCs w:val="28"/>
              </w:rPr>
              <w:t xml:space="preserve"> Составление картотеки газетно-</w:t>
            </w:r>
            <w:r w:rsidRPr="00D03458">
              <w:rPr>
                <w:sz w:val="28"/>
                <w:szCs w:val="28"/>
              </w:rPr>
              <w:t>журнальных статей по проблеме одаренности</w:t>
            </w:r>
            <w:r w:rsidR="006B6918" w:rsidRPr="00D03458">
              <w:rPr>
                <w:sz w:val="28"/>
                <w:szCs w:val="28"/>
              </w:rPr>
              <w:t>.</w:t>
            </w:r>
            <w:r w:rsidRPr="00D03458">
              <w:rPr>
                <w:sz w:val="28"/>
                <w:szCs w:val="28"/>
              </w:rPr>
              <w:t> </w:t>
            </w:r>
          </w:p>
          <w:p w:rsidR="00046F15" w:rsidRPr="00D03458" w:rsidRDefault="00046F15" w:rsidP="00EE01D6">
            <w:pPr>
              <w:rPr>
                <w:sz w:val="28"/>
                <w:szCs w:val="28"/>
              </w:rPr>
            </w:pPr>
            <w:r w:rsidRPr="00D03458">
              <w:rPr>
                <w:sz w:val="28"/>
                <w:szCs w:val="28"/>
              </w:rPr>
              <w:t>2. Подбор и накопление литературы по проблеме</w:t>
            </w:r>
            <w:r w:rsidR="006B6918" w:rsidRPr="00D03458">
              <w:rPr>
                <w:sz w:val="28"/>
                <w:szCs w:val="28"/>
              </w:rPr>
              <w:t>.</w:t>
            </w:r>
            <w:r w:rsidRPr="00D03458">
              <w:rPr>
                <w:sz w:val="28"/>
                <w:szCs w:val="28"/>
              </w:rPr>
              <w:t> </w:t>
            </w:r>
          </w:p>
          <w:p w:rsidR="00046F15" w:rsidRPr="00D03458" w:rsidRDefault="00046F15" w:rsidP="00EE01D6">
            <w:pPr>
              <w:rPr>
                <w:sz w:val="28"/>
                <w:szCs w:val="28"/>
              </w:rPr>
            </w:pPr>
            <w:r w:rsidRPr="00D03458">
              <w:rPr>
                <w:sz w:val="28"/>
                <w:szCs w:val="28"/>
              </w:rPr>
              <w:t>3. Организация информационных выставок по проблеме</w:t>
            </w:r>
            <w:r w:rsidR="006B6918" w:rsidRPr="00D03458">
              <w:rPr>
                <w:sz w:val="28"/>
                <w:szCs w:val="28"/>
              </w:rPr>
              <w:t>.</w:t>
            </w:r>
            <w:r w:rsidRPr="00D03458">
              <w:rPr>
                <w:sz w:val="28"/>
                <w:szCs w:val="28"/>
              </w:rPr>
              <w:t> </w:t>
            </w:r>
          </w:p>
        </w:tc>
      </w:tr>
      <w:tr w:rsidR="00046F15" w:rsidRPr="00D03458">
        <w:tc>
          <w:tcPr>
            <w:tcW w:w="3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lastRenderedPageBreak/>
              <w:t>3. Осуществлять методическое обеспечение процесса развития одаренности </w:t>
            </w:r>
          </w:p>
        </w:tc>
        <w:tc>
          <w:tcPr>
            <w:tcW w:w="5943"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 Разработка практических рекомендаций по составлению программ индивидуального развития одаренных детей</w:t>
            </w:r>
            <w:r w:rsidR="006B6918" w:rsidRPr="00D03458">
              <w:rPr>
                <w:sz w:val="28"/>
                <w:szCs w:val="28"/>
              </w:rPr>
              <w:t>.</w:t>
            </w:r>
            <w:r w:rsidRPr="00D03458">
              <w:rPr>
                <w:sz w:val="28"/>
                <w:szCs w:val="28"/>
              </w:rPr>
              <w:t> </w:t>
            </w:r>
          </w:p>
          <w:p w:rsidR="00046F15" w:rsidRPr="00D03458" w:rsidRDefault="00046F15" w:rsidP="00EE01D6">
            <w:pPr>
              <w:rPr>
                <w:sz w:val="28"/>
                <w:szCs w:val="28"/>
              </w:rPr>
            </w:pPr>
            <w:r w:rsidRPr="00D03458">
              <w:rPr>
                <w:sz w:val="28"/>
                <w:szCs w:val="28"/>
              </w:rPr>
              <w:t>2. Подбор учебных программ для углубленного изучения предметов</w:t>
            </w:r>
            <w:r w:rsidR="006B6918" w:rsidRPr="00D03458">
              <w:rPr>
                <w:sz w:val="28"/>
                <w:szCs w:val="28"/>
              </w:rPr>
              <w:t>.</w:t>
            </w:r>
            <w:r w:rsidRPr="00D03458">
              <w:rPr>
                <w:sz w:val="28"/>
                <w:szCs w:val="28"/>
              </w:rPr>
              <w:t> </w:t>
            </w:r>
          </w:p>
          <w:p w:rsidR="00046F15" w:rsidRPr="00D03458" w:rsidRDefault="00046F15" w:rsidP="00EE01D6">
            <w:pPr>
              <w:rPr>
                <w:sz w:val="28"/>
                <w:szCs w:val="28"/>
              </w:rPr>
            </w:pPr>
            <w:r w:rsidRPr="00D03458">
              <w:rPr>
                <w:sz w:val="28"/>
                <w:szCs w:val="28"/>
              </w:rPr>
              <w:t>3. Создание комплексно-целевых программ по организации системной деятельности в работе с одаренными детьми</w:t>
            </w:r>
            <w:r w:rsidR="006B6918" w:rsidRPr="00D03458">
              <w:rPr>
                <w:sz w:val="28"/>
                <w:szCs w:val="28"/>
              </w:rPr>
              <w:t>.</w:t>
            </w:r>
            <w:r w:rsidRPr="00D03458">
              <w:rPr>
                <w:sz w:val="28"/>
                <w:szCs w:val="28"/>
              </w:rPr>
              <w:t> </w:t>
            </w:r>
          </w:p>
          <w:p w:rsidR="00046F15" w:rsidRPr="00D03458" w:rsidRDefault="00046F15" w:rsidP="00EE01D6">
            <w:pPr>
              <w:rPr>
                <w:sz w:val="28"/>
                <w:szCs w:val="28"/>
              </w:rPr>
            </w:pPr>
            <w:r w:rsidRPr="00D03458">
              <w:rPr>
                <w:sz w:val="28"/>
                <w:szCs w:val="28"/>
              </w:rPr>
              <w:t>4. Формирование банка ППО по работе с одаренными детьми</w:t>
            </w:r>
            <w:r w:rsidR="006B6918" w:rsidRPr="00D03458">
              <w:rPr>
                <w:sz w:val="28"/>
                <w:szCs w:val="28"/>
              </w:rPr>
              <w:t>.</w:t>
            </w:r>
            <w:r w:rsidRPr="00D03458">
              <w:rPr>
                <w:sz w:val="28"/>
                <w:szCs w:val="28"/>
              </w:rPr>
              <w:t> </w:t>
            </w:r>
          </w:p>
        </w:tc>
      </w:tr>
    </w:tbl>
    <w:p w:rsidR="00046F15" w:rsidRPr="00D03458" w:rsidRDefault="00046F15" w:rsidP="00EE01D6">
      <w:pPr>
        <w:jc w:val="both"/>
        <w:rPr>
          <w:sz w:val="28"/>
          <w:szCs w:val="28"/>
        </w:rPr>
      </w:pPr>
      <w:r w:rsidRPr="00D03458">
        <w:rPr>
          <w:sz w:val="28"/>
          <w:szCs w:val="28"/>
        </w:rPr>
        <w:t> </w:t>
      </w:r>
    </w:p>
    <w:p w:rsidR="00046F15" w:rsidRPr="00D03458" w:rsidRDefault="00046F15" w:rsidP="00EE01D6">
      <w:pPr>
        <w:jc w:val="both"/>
        <w:rPr>
          <w:sz w:val="28"/>
          <w:szCs w:val="28"/>
        </w:rPr>
      </w:pPr>
      <w:r w:rsidRPr="00D03458">
        <w:rPr>
          <w:sz w:val="28"/>
          <w:szCs w:val="28"/>
        </w:rPr>
        <w:t> 2.     Обеспечение технологической готовности педагогов к решению проблем по поиску, выявлению и обучению одаренных детей  </w:t>
      </w:r>
    </w:p>
    <w:tbl>
      <w:tblPr>
        <w:tblW w:w="0" w:type="auto"/>
        <w:tblCellMar>
          <w:left w:w="0" w:type="dxa"/>
          <w:right w:w="0" w:type="dxa"/>
        </w:tblCellMar>
        <w:tblLook w:val="0000" w:firstRow="0" w:lastRow="0" w:firstColumn="0" w:lastColumn="0" w:noHBand="0" w:noVBand="0"/>
      </w:tblPr>
      <w:tblGrid>
        <w:gridCol w:w="3628"/>
        <w:gridCol w:w="5943"/>
      </w:tblGrid>
      <w:tr w:rsidR="00046F15" w:rsidRPr="00D03458">
        <w:tc>
          <w:tcPr>
            <w:tcW w:w="3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jc w:val="center"/>
              <w:rPr>
                <w:sz w:val="28"/>
                <w:szCs w:val="28"/>
              </w:rPr>
            </w:pPr>
            <w:r w:rsidRPr="00D03458">
              <w:rPr>
                <w:sz w:val="28"/>
                <w:szCs w:val="28"/>
              </w:rPr>
              <w:t>Задачи</w:t>
            </w:r>
          </w:p>
        </w:tc>
        <w:tc>
          <w:tcPr>
            <w:tcW w:w="59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jc w:val="center"/>
              <w:rPr>
                <w:sz w:val="28"/>
                <w:szCs w:val="28"/>
              </w:rPr>
            </w:pPr>
            <w:r w:rsidRPr="00D03458">
              <w:rPr>
                <w:sz w:val="28"/>
                <w:szCs w:val="28"/>
              </w:rPr>
              <w:t>Содержание деятельности</w:t>
            </w:r>
          </w:p>
        </w:tc>
      </w:tr>
      <w:tr w:rsidR="00046F15" w:rsidRPr="00D03458">
        <w:tc>
          <w:tcPr>
            <w:tcW w:w="3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 Способствовать повышению научно-теоретических знаний</w:t>
            </w:r>
            <w:r w:rsidR="006B6918" w:rsidRPr="00D03458">
              <w:rPr>
                <w:sz w:val="28"/>
                <w:szCs w:val="28"/>
              </w:rPr>
              <w:t xml:space="preserve"> педагогов</w:t>
            </w:r>
            <w:r w:rsidRPr="00D03458">
              <w:rPr>
                <w:sz w:val="28"/>
                <w:szCs w:val="28"/>
              </w:rPr>
              <w:t xml:space="preserve">  по работе с одаренными детьми </w:t>
            </w:r>
          </w:p>
        </w:tc>
        <w:tc>
          <w:tcPr>
            <w:tcW w:w="5943" w:type="dxa"/>
            <w:tcBorders>
              <w:top w:val="nil"/>
              <w:left w:val="nil"/>
              <w:bottom w:val="single" w:sz="8" w:space="0" w:color="auto"/>
              <w:right w:val="single" w:sz="8" w:space="0" w:color="auto"/>
            </w:tcBorders>
            <w:tcMar>
              <w:top w:w="0" w:type="dxa"/>
              <w:left w:w="108" w:type="dxa"/>
              <w:bottom w:w="0" w:type="dxa"/>
              <w:right w:w="108" w:type="dxa"/>
            </w:tcMar>
          </w:tcPr>
          <w:p w:rsidR="006B6918" w:rsidRPr="00D03458" w:rsidRDefault="00046F15" w:rsidP="00EE01D6">
            <w:pPr>
              <w:rPr>
                <w:sz w:val="28"/>
                <w:szCs w:val="28"/>
              </w:rPr>
            </w:pPr>
            <w:r w:rsidRPr="00D03458">
              <w:rPr>
                <w:sz w:val="28"/>
                <w:szCs w:val="28"/>
              </w:rPr>
              <w:t>1. Организация работы семинара для учителей, работающих с одаренными  детьми</w:t>
            </w:r>
            <w:r w:rsidR="006B6918" w:rsidRPr="00D03458">
              <w:rPr>
                <w:sz w:val="28"/>
                <w:szCs w:val="28"/>
              </w:rPr>
              <w:t>:</w:t>
            </w:r>
            <w:r w:rsidRPr="00D03458">
              <w:rPr>
                <w:sz w:val="28"/>
                <w:szCs w:val="28"/>
              </w:rPr>
              <w:t> </w:t>
            </w:r>
          </w:p>
          <w:p w:rsidR="006B6918" w:rsidRPr="00D03458" w:rsidRDefault="00046F15" w:rsidP="00EE01D6">
            <w:pPr>
              <w:numPr>
                <w:ilvl w:val="0"/>
                <w:numId w:val="9"/>
              </w:numPr>
              <w:tabs>
                <w:tab w:val="clear" w:pos="720"/>
                <w:tab w:val="num" w:pos="275"/>
              </w:tabs>
              <w:ind w:left="275" w:hanging="220"/>
              <w:rPr>
                <w:sz w:val="28"/>
                <w:szCs w:val="28"/>
              </w:rPr>
            </w:pPr>
            <w:r w:rsidRPr="00D03458">
              <w:rPr>
                <w:sz w:val="28"/>
                <w:szCs w:val="28"/>
              </w:rPr>
              <w:t>понятие одаренности в пе</w:t>
            </w:r>
            <w:r w:rsidR="006B6918" w:rsidRPr="00D03458">
              <w:rPr>
                <w:sz w:val="28"/>
                <w:szCs w:val="28"/>
              </w:rPr>
              <w:t>дагогике и психологии;</w:t>
            </w:r>
          </w:p>
          <w:p w:rsidR="006B6918" w:rsidRPr="00D03458" w:rsidRDefault="006B6918" w:rsidP="00EE01D6">
            <w:pPr>
              <w:numPr>
                <w:ilvl w:val="0"/>
                <w:numId w:val="9"/>
              </w:numPr>
              <w:tabs>
                <w:tab w:val="clear" w:pos="720"/>
                <w:tab w:val="num" w:pos="275"/>
              </w:tabs>
              <w:ind w:left="275" w:hanging="220"/>
              <w:rPr>
                <w:sz w:val="28"/>
                <w:szCs w:val="28"/>
              </w:rPr>
            </w:pPr>
            <w:r w:rsidRPr="00D03458">
              <w:rPr>
                <w:sz w:val="28"/>
                <w:szCs w:val="28"/>
              </w:rPr>
              <w:t>с</w:t>
            </w:r>
            <w:r w:rsidR="00046F15" w:rsidRPr="00D03458">
              <w:rPr>
                <w:sz w:val="28"/>
                <w:szCs w:val="28"/>
              </w:rPr>
              <w:t>пецифика работы с одаренными детьми</w:t>
            </w:r>
            <w:r w:rsidRPr="00D03458">
              <w:rPr>
                <w:sz w:val="28"/>
                <w:szCs w:val="28"/>
              </w:rPr>
              <w:t>;</w:t>
            </w:r>
          </w:p>
          <w:p w:rsidR="006B6918" w:rsidRPr="00D03458" w:rsidRDefault="006B6918" w:rsidP="00EE01D6">
            <w:pPr>
              <w:numPr>
                <w:ilvl w:val="0"/>
                <w:numId w:val="9"/>
              </w:numPr>
              <w:tabs>
                <w:tab w:val="clear" w:pos="720"/>
                <w:tab w:val="num" w:pos="275"/>
              </w:tabs>
              <w:ind w:left="275" w:hanging="220"/>
              <w:rPr>
                <w:sz w:val="28"/>
                <w:szCs w:val="28"/>
              </w:rPr>
            </w:pPr>
            <w:r w:rsidRPr="00D03458">
              <w:rPr>
                <w:sz w:val="28"/>
                <w:szCs w:val="28"/>
              </w:rPr>
              <w:t>формы  и методы работы;</w:t>
            </w:r>
          </w:p>
          <w:p w:rsidR="00046F15" w:rsidRPr="00D03458" w:rsidRDefault="006B6918" w:rsidP="00EE01D6">
            <w:pPr>
              <w:numPr>
                <w:ilvl w:val="0"/>
                <w:numId w:val="9"/>
              </w:numPr>
              <w:tabs>
                <w:tab w:val="clear" w:pos="720"/>
                <w:tab w:val="num" w:pos="275"/>
              </w:tabs>
              <w:ind w:left="275" w:hanging="220"/>
              <w:rPr>
                <w:sz w:val="28"/>
                <w:szCs w:val="28"/>
              </w:rPr>
            </w:pPr>
            <w:r w:rsidRPr="00D03458">
              <w:rPr>
                <w:sz w:val="28"/>
                <w:szCs w:val="28"/>
              </w:rPr>
              <w:t>о</w:t>
            </w:r>
            <w:r w:rsidR="00046F15" w:rsidRPr="00D03458">
              <w:rPr>
                <w:sz w:val="28"/>
                <w:szCs w:val="28"/>
              </w:rPr>
              <w:t>собенности содержания учебных программ для одаренных детей</w:t>
            </w:r>
            <w:r w:rsidRPr="00D03458">
              <w:rPr>
                <w:sz w:val="28"/>
                <w:szCs w:val="28"/>
              </w:rPr>
              <w:t>.</w:t>
            </w:r>
            <w:r w:rsidR="00046F15" w:rsidRPr="00D03458">
              <w:rPr>
                <w:sz w:val="28"/>
                <w:szCs w:val="28"/>
              </w:rPr>
              <w:t> </w:t>
            </w:r>
          </w:p>
          <w:p w:rsidR="00046F15" w:rsidRPr="00D03458" w:rsidRDefault="00046F15" w:rsidP="00EE01D6">
            <w:pPr>
              <w:rPr>
                <w:sz w:val="28"/>
                <w:szCs w:val="28"/>
              </w:rPr>
            </w:pPr>
            <w:r w:rsidRPr="00D03458">
              <w:rPr>
                <w:sz w:val="28"/>
                <w:szCs w:val="28"/>
              </w:rPr>
              <w:t>2.</w:t>
            </w:r>
            <w:r w:rsidR="006B6918" w:rsidRPr="00D03458">
              <w:rPr>
                <w:sz w:val="28"/>
                <w:szCs w:val="28"/>
              </w:rPr>
              <w:t xml:space="preserve"> </w:t>
            </w:r>
            <w:r w:rsidRPr="00D03458">
              <w:rPr>
                <w:sz w:val="28"/>
                <w:szCs w:val="28"/>
              </w:rPr>
              <w:t>Организация семинаров для руководителей МО</w:t>
            </w:r>
            <w:r w:rsidR="006B6918" w:rsidRPr="00D03458">
              <w:rPr>
                <w:sz w:val="28"/>
                <w:szCs w:val="28"/>
              </w:rPr>
              <w:t xml:space="preserve"> учителей:</w:t>
            </w:r>
            <w:r w:rsidRPr="00D03458">
              <w:rPr>
                <w:sz w:val="28"/>
                <w:szCs w:val="28"/>
              </w:rPr>
              <w:t> </w:t>
            </w:r>
          </w:p>
          <w:p w:rsidR="006B6918" w:rsidRPr="00D03458" w:rsidRDefault="00046F15" w:rsidP="00EE01D6">
            <w:pPr>
              <w:numPr>
                <w:ilvl w:val="0"/>
                <w:numId w:val="10"/>
              </w:numPr>
              <w:tabs>
                <w:tab w:val="clear" w:pos="720"/>
                <w:tab w:val="num" w:pos="275"/>
              </w:tabs>
              <w:ind w:left="275" w:hanging="220"/>
              <w:rPr>
                <w:sz w:val="28"/>
                <w:szCs w:val="28"/>
              </w:rPr>
            </w:pPr>
            <w:r w:rsidRPr="00D03458">
              <w:rPr>
                <w:sz w:val="28"/>
                <w:szCs w:val="28"/>
              </w:rPr>
              <w:t xml:space="preserve">контроль за организацией познавательной деятельности одаренных </w:t>
            </w:r>
            <w:r w:rsidR="006B6918" w:rsidRPr="00D03458">
              <w:rPr>
                <w:sz w:val="28"/>
                <w:szCs w:val="28"/>
              </w:rPr>
              <w:t>учащихся;</w:t>
            </w:r>
          </w:p>
          <w:p w:rsidR="00046F15" w:rsidRPr="00D03458" w:rsidRDefault="006B6918" w:rsidP="00EE01D6">
            <w:pPr>
              <w:numPr>
                <w:ilvl w:val="0"/>
                <w:numId w:val="10"/>
              </w:numPr>
              <w:tabs>
                <w:tab w:val="clear" w:pos="720"/>
                <w:tab w:val="num" w:pos="275"/>
              </w:tabs>
              <w:ind w:left="275" w:hanging="220"/>
              <w:rPr>
                <w:sz w:val="28"/>
                <w:szCs w:val="28"/>
              </w:rPr>
            </w:pPr>
            <w:r w:rsidRPr="00D03458">
              <w:rPr>
                <w:sz w:val="28"/>
                <w:szCs w:val="28"/>
              </w:rPr>
              <w:t>р</w:t>
            </w:r>
            <w:r w:rsidR="00046F15" w:rsidRPr="00D03458">
              <w:rPr>
                <w:sz w:val="28"/>
                <w:szCs w:val="28"/>
              </w:rPr>
              <w:t>оль семьи в выявл</w:t>
            </w:r>
            <w:r w:rsidRPr="00D03458">
              <w:rPr>
                <w:sz w:val="28"/>
                <w:szCs w:val="28"/>
              </w:rPr>
              <w:t>ении и развитии одаренных детей.</w:t>
            </w:r>
            <w:r w:rsidR="00046F15" w:rsidRPr="00D03458">
              <w:rPr>
                <w:sz w:val="28"/>
                <w:szCs w:val="28"/>
              </w:rPr>
              <w:t> </w:t>
            </w:r>
          </w:p>
        </w:tc>
      </w:tr>
      <w:tr w:rsidR="00046F15" w:rsidRPr="00D03458">
        <w:tc>
          <w:tcPr>
            <w:tcW w:w="3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2. Способствовать углублению и расширению знаний педагогов в области преподаваемых предметов </w:t>
            </w:r>
          </w:p>
        </w:tc>
        <w:tc>
          <w:tcPr>
            <w:tcW w:w="5943"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 Организация курсовой подготовки и переподготовки</w:t>
            </w:r>
            <w:r w:rsidR="006B6918" w:rsidRPr="00D03458">
              <w:rPr>
                <w:sz w:val="28"/>
                <w:szCs w:val="28"/>
              </w:rPr>
              <w:t>.</w:t>
            </w:r>
            <w:r w:rsidRPr="00D03458">
              <w:rPr>
                <w:sz w:val="28"/>
                <w:szCs w:val="28"/>
              </w:rPr>
              <w:t> </w:t>
            </w:r>
          </w:p>
          <w:p w:rsidR="00046F15" w:rsidRPr="00D03458" w:rsidRDefault="006B6918" w:rsidP="00EE01D6">
            <w:pPr>
              <w:rPr>
                <w:sz w:val="28"/>
                <w:szCs w:val="28"/>
              </w:rPr>
            </w:pPr>
            <w:r w:rsidRPr="00D03458">
              <w:rPr>
                <w:sz w:val="28"/>
                <w:szCs w:val="28"/>
              </w:rPr>
              <w:t>2. П</w:t>
            </w:r>
            <w:r w:rsidR="00046F15" w:rsidRPr="00D03458">
              <w:rPr>
                <w:sz w:val="28"/>
                <w:szCs w:val="28"/>
              </w:rPr>
              <w:t>роведение практических семинаров для учителей на заседаниях ШМО </w:t>
            </w:r>
          </w:p>
          <w:p w:rsidR="00046F15" w:rsidRPr="00D03458" w:rsidRDefault="00046F15" w:rsidP="00EE01D6">
            <w:pPr>
              <w:rPr>
                <w:sz w:val="28"/>
                <w:szCs w:val="28"/>
              </w:rPr>
            </w:pPr>
            <w:r w:rsidRPr="00D03458">
              <w:rPr>
                <w:sz w:val="28"/>
                <w:szCs w:val="28"/>
              </w:rPr>
              <w:t>3. Проведение межпредметных МО для учителей</w:t>
            </w:r>
            <w:r w:rsidR="006B6918" w:rsidRPr="00D03458">
              <w:rPr>
                <w:sz w:val="28"/>
                <w:szCs w:val="28"/>
              </w:rPr>
              <w:t>.</w:t>
            </w:r>
            <w:r w:rsidRPr="00D03458">
              <w:rPr>
                <w:sz w:val="28"/>
                <w:szCs w:val="28"/>
              </w:rPr>
              <w:t> </w:t>
            </w:r>
          </w:p>
        </w:tc>
      </w:tr>
      <w:tr w:rsidR="00046F15" w:rsidRPr="00D03458">
        <w:tc>
          <w:tcPr>
            <w:tcW w:w="3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3. Пропагандировать и распространять ППО по работе с одаренными детьми </w:t>
            </w:r>
          </w:p>
        </w:tc>
        <w:tc>
          <w:tcPr>
            <w:tcW w:w="5943"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 Организация работы творческих групп</w:t>
            </w:r>
            <w:r w:rsidR="006B6918" w:rsidRPr="00D03458">
              <w:rPr>
                <w:sz w:val="28"/>
                <w:szCs w:val="28"/>
              </w:rPr>
              <w:t>.</w:t>
            </w:r>
            <w:r w:rsidRPr="00D03458">
              <w:rPr>
                <w:sz w:val="28"/>
                <w:szCs w:val="28"/>
              </w:rPr>
              <w:t> </w:t>
            </w:r>
          </w:p>
          <w:p w:rsidR="00046F15" w:rsidRPr="00D03458" w:rsidRDefault="00046F15" w:rsidP="00EE01D6">
            <w:pPr>
              <w:rPr>
                <w:sz w:val="28"/>
                <w:szCs w:val="28"/>
              </w:rPr>
            </w:pPr>
            <w:r w:rsidRPr="00D03458">
              <w:rPr>
                <w:sz w:val="28"/>
                <w:szCs w:val="28"/>
              </w:rPr>
              <w:t>2. Научно- практические конференции</w:t>
            </w:r>
            <w:r w:rsidR="006B6918" w:rsidRPr="00D03458">
              <w:rPr>
                <w:sz w:val="28"/>
                <w:szCs w:val="28"/>
              </w:rPr>
              <w:t>.</w:t>
            </w:r>
            <w:r w:rsidRPr="00D03458">
              <w:rPr>
                <w:sz w:val="28"/>
                <w:szCs w:val="28"/>
              </w:rPr>
              <w:t> </w:t>
            </w:r>
          </w:p>
          <w:p w:rsidR="00046F15" w:rsidRPr="00D03458" w:rsidRDefault="00046F15" w:rsidP="00EE01D6">
            <w:pPr>
              <w:rPr>
                <w:sz w:val="28"/>
                <w:szCs w:val="28"/>
              </w:rPr>
            </w:pPr>
            <w:r w:rsidRPr="00D03458">
              <w:rPr>
                <w:sz w:val="28"/>
                <w:szCs w:val="28"/>
              </w:rPr>
              <w:t>3. Изучение обобщение и распространение ППО</w:t>
            </w:r>
            <w:r w:rsidR="006B6918" w:rsidRPr="00D03458">
              <w:rPr>
                <w:sz w:val="28"/>
                <w:szCs w:val="28"/>
              </w:rPr>
              <w:t>.</w:t>
            </w:r>
            <w:r w:rsidRPr="00D03458">
              <w:rPr>
                <w:sz w:val="28"/>
                <w:szCs w:val="28"/>
              </w:rPr>
              <w:t> </w:t>
            </w:r>
          </w:p>
        </w:tc>
      </w:tr>
    </w:tbl>
    <w:p w:rsidR="00046F15" w:rsidRPr="00D03458" w:rsidRDefault="00046F15" w:rsidP="00EE01D6">
      <w:pPr>
        <w:jc w:val="both"/>
        <w:rPr>
          <w:sz w:val="28"/>
          <w:szCs w:val="28"/>
        </w:rPr>
      </w:pPr>
      <w:r w:rsidRPr="00D03458">
        <w:rPr>
          <w:sz w:val="28"/>
          <w:szCs w:val="28"/>
        </w:rPr>
        <w:t> </w:t>
      </w:r>
    </w:p>
    <w:p w:rsidR="00046F15" w:rsidRPr="00D03458" w:rsidRDefault="00046F15" w:rsidP="00EE01D6">
      <w:pPr>
        <w:jc w:val="both"/>
        <w:rPr>
          <w:sz w:val="28"/>
          <w:szCs w:val="28"/>
        </w:rPr>
      </w:pPr>
      <w:r w:rsidRPr="00D03458">
        <w:rPr>
          <w:sz w:val="28"/>
          <w:szCs w:val="28"/>
        </w:rPr>
        <w:t>3.     Создание условий для развития и самореализации одаренных детей </w:t>
      </w:r>
    </w:p>
    <w:tbl>
      <w:tblPr>
        <w:tblW w:w="0" w:type="auto"/>
        <w:tblCellMar>
          <w:left w:w="0" w:type="dxa"/>
          <w:right w:w="0" w:type="dxa"/>
        </w:tblCellMar>
        <w:tblLook w:val="0000" w:firstRow="0" w:lastRow="0" w:firstColumn="0" w:lastColumn="0" w:noHBand="0" w:noVBand="0"/>
      </w:tblPr>
      <w:tblGrid>
        <w:gridCol w:w="3628"/>
        <w:gridCol w:w="5943"/>
      </w:tblGrid>
      <w:tr w:rsidR="00046F15" w:rsidRPr="00D03458">
        <w:tc>
          <w:tcPr>
            <w:tcW w:w="3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jc w:val="center"/>
              <w:rPr>
                <w:sz w:val="28"/>
                <w:szCs w:val="28"/>
              </w:rPr>
            </w:pPr>
            <w:r w:rsidRPr="00D03458">
              <w:rPr>
                <w:sz w:val="28"/>
                <w:szCs w:val="28"/>
              </w:rPr>
              <w:t>Задачи</w:t>
            </w:r>
          </w:p>
        </w:tc>
        <w:tc>
          <w:tcPr>
            <w:tcW w:w="59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jc w:val="center"/>
              <w:rPr>
                <w:sz w:val="28"/>
                <w:szCs w:val="28"/>
              </w:rPr>
            </w:pPr>
            <w:r w:rsidRPr="00D03458">
              <w:rPr>
                <w:sz w:val="28"/>
                <w:szCs w:val="28"/>
              </w:rPr>
              <w:t>Содержание работы</w:t>
            </w:r>
          </w:p>
        </w:tc>
      </w:tr>
      <w:tr w:rsidR="00046F15" w:rsidRPr="00D03458">
        <w:tc>
          <w:tcPr>
            <w:tcW w:w="3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 xml:space="preserve">1. </w:t>
            </w:r>
            <w:r w:rsidR="006B6918" w:rsidRPr="00D03458">
              <w:rPr>
                <w:sz w:val="28"/>
                <w:szCs w:val="28"/>
              </w:rPr>
              <w:t>Способствовать</w:t>
            </w:r>
            <w:r w:rsidRPr="00D03458">
              <w:rPr>
                <w:sz w:val="28"/>
                <w:szCs w:val="28"/>
              </w:rPr>
              <w:t xml:space="preserve"> получению дополнительного </w:t>
            </w:r>
            <w:r w:rsidRPr="00D03458">
              <w:rPr>
                <w:sz w:val="28"/>
                <w:szCs w:val="28"/>
              </w:rPr>
              <w:lastRenderedPageBreak/>
              <w:t>образования одаренными детьми </w:t>
            </w:r>
          </w:p>
        </w:tc>
        <w:tc>
          <w:tcPr>
            <w:tcW w:w="5943"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lastRenderedPageBreak/>
              <w:t xml:space="preserve">1. Организация учащихся  через  факультативы, кружки, </w:t>
            </w:r>
            <w:r w:rsidRPr="00D03458">
              <w:rPr>
                <w:sz w:val="28"/>
                <w:szCs w:val="28"/>
              </w:rPr>
              <w:lastRenderedPageBreak/>
              <w:t>участие в проектах, о</w:t>
            </w:r>
            <w:r w:rsidR="006B6918" w:rsidRPr="00D03458">
              <w:rPr>
                <w:sz w:val="28"/>
                <w:szCs w:val="28"/>
              </w:rPr>
              <w:t>лимпиадах, конкурсах в школе и вне школы.</w:t>
            </w:r>
          </w:p>
          <w:p w:rsidR="00046F15" w:rsidRPr="00D03458" w:rsidRDefault="00046F15" w:rsidP="00EE01D6">
            <w:pPr>
              <w:rPr>
                <w:sz w:val="28"/>
                <w:szCs w:val="28"/>
              </w:rPr>
            </w:pPr>
            <w:r w:rsidRPr="00D03458">
              <w:rPr>
                <w:sz w:val="28"/>
                <w:szCs w:val="28"/>
              </w:rPr>
              <w:t>2. Подготовка информации о различного рода мероприятий для одаренных детей в городе и области</w:t>
            </w:r>
            <w:r w:rsidR="006B6918" w:rsidRPr="00D03458">
              <w:rPr>
                <w:sz w:val="28"/>
                <w:szCs w:val="28"/>
              </w:rPr>
              <w:t>.</w:t>
            </w:r>
            <w:r w:rsidRPr="00D03458">
              <w:rPr>
                <w:sz w:val="28"/>
                <w:szCs w:val="28"/>
              </w:rPr>
              <w:t> </w:t>
            </w:r>
          </w:p>
        </w:tc>
      </w:tr>
      <w:tr w:rsidR="00046F15" w:rsidRPr="00D03458">
        <w:tc>
          <w:tcPr>
            <w:tcW w:w="3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lastRenderedPageBreak/>
              <w:t>2. Обеспечить условия для самореализации интеллектуальных и творческих способностей учащихся </w:t>
            </w:r>
          </w:p>
        </w:tc>
        <w:tc>
          <w:tcPr>
            <w:tcW w:w="5943"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 Максимальная реализация в</w:t>
            </w:r>
            <w:r w:rsidR="006B6918" w:rsidRPr="00D03458">
              <w:rPr>
                <w:sz w:val="28"/>
                <w:szCs w:val="28"/>
              </w:rPr>
              <w:t xml:space="preserve"> проведении предметных олимпиад.</w:t>
            </w:r>
          </w:p>
          <w:p w:rsidR="00046F15" w:rsidRPr="00D03458" w:rsidRDefault="006B6918" w:rsidP="00EE01D6">
            <w:pPr>
              <w:rPr>
                <w:sz w:val="28"/>
                <w:szCs w:val="28"/>
              </w:rPr>
            </w:pPr>
            <w:r w:rsidRPr="00D03458">
              <w:rPr>
                <w:sz w:val="28"/>
                <w:szCs w:val="28"/>
              </w:rPr>
              <w:t>2. Проведение научно-</w:t>
            </w:r>
            <w:r w:rsidR="00046F15" w:rsidRPr="00D03458">
              <w:rPr>
                <w:sz w:val="28"/>
                <w:szCs w:val="28"/>
              </w:rPr>
              <w:t>практических конференций</w:t>
            </w:r>
            <w:r w:rsidRPr="00D03458">
              <w:rPr>
                <w:sz w:val="28"/>
                <w:szCs w:val="28"/>
              </w:rPr>
              <w:t>.</w:t>
            </w:r>
            <w:r w:rsidR="00046F15" w:rsidRPr="00D03458">
              <w:rPr>
                <w:sz w:val="28"/>
                <w:szCs w:val="28"/>
              </w:rPr>
              <w:t> </w:t>
            </w:r>
          </w:p>
          <w:p w:rsidR="00046F15" w:rsidRPr="00D03458" w:rsidRDefault="00046F15" w:rsidP="00EE01D6">
            <w:pPr>
              <w:rPr>
                <w:sz w:val="28"/>
                <w:szCs w:val="28"/>
              </w:rPr>
            </w:pPr>
            <w:r w:rsidRPr="00D03458">
              <w:rPr>
                <w:sz w:val="28"/>
                <w:szCs w:val="28"/>
              </w:rPr>
              <w:t>3. Приобщение талантливых детей к самостоятельной интеллектуаль</w:t>
            </w:r>
            <w:r w:rsidR="006B6918" w:rsidRPr="00D03458">
              <w:rPr>
                <w:sz w:val="28"/>
                <w:szCs w:val="28"/>
              </w:rPr>
              <w:t>ной деятельности через школьное</w:t>
            </w:r>
            <w:r w:rsidRPr="00D03458">
              <w:rPr>
                <w:sz w:val="28"/>
                <w:szCs w:val="28"/>
              </w:rPr>
              <w:t xml:space="preserve"> научное общество</w:t>
            </w:r>
            <w:r w:rsidR="006B6918" w:rsidRPr="00D03458">
              <w:rPr>
                <w:sz w:val="28"/>
                <w:szCs w:val="28"/>
              </w:rPr>
              <w:t>.</w:t>
            </w:r>
            <w:r w:rsidRPr="00D03458">
              <w:rPr>
                <w:sz w:val="28"/>
                <w:szCs w:val="28"/>
              </w:rPr>
              <w:t> </w:t>
            </w:r>
          </w:p>
        </w:tc>
      </w:tr>
      <w:tr w:rsidR="00046F15" w:rsidRPr="00D03458">
        <w:tc>
          <w:tcPr>
            <w:tcW w:w="3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 </w:t>
            </w:r>
            <w:r w:rsidR="006B6918" w:rsidRPr="00D03458">
              <w:rPr>
                <w:sz w:val="28"/>
                <w:szCs w:val="28"/>
              </w:rPr>
              <w:t xml:space="preserve">3. </w:t>
            </w:r>
            <w:r w:rsidR="00E751AB" w:rsidRPr="00D03458">
              <w:rPr>
                <w:sz w:val="28"/>
                <w:szCs w:val="28"/>
              </w:rPr>
              <w:t>Способствовать профессиональному</w:t>
            </w:r>
            <w:r w:rsidR="006B6918" w:rsidRPr="00D03458">
              <w:rPr>
                <w:sz w:val="28"/>
                <w:szCs w:val="28"/>
              </w:rPr>
              <w:t xml:space="preserve"> </w:t>
            </w:r>
            <w:r w:rsidR="00E751AB" w:rsidRPr="00D03458">
              <w:rPr>
                <w:sz w:val="28"/>
                <w:szCs w:val="28"/>
              </w:rPr>
              <w:t>определению учащихся</w:t>
            </w:r>
          </w:p>
        </w:tc>
        <w:tc>
          <w:tcPr>
            <w:tcW w:w="5943"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     Изучение ориентации одаренных детей на будущую профессию</w:t>
            </w:r>
            <w:r w:rsidR="006B6918" w:rsidRPr="00D03458">
              <w:rPr>
                <w:sz w:val="28"/>
                <w:szCs w:val="28"/>
              </w:rPr>
              <w:t>.</w:t>
            </w:r>
            <w:r w:rsidRPr="00D03458">
              <w:rPr>
                <w:sz w:val="28"/>
                <w:szCs w:val="28"/>
              </w:rPr>
              <w:t> </w:t>
            </w:r>
          </w:p>
          <w:p w:rsidR="00046F15" w:rsidRPr="00D03458" w:rsidRDefault="00046F15" w:rsidP="00EE01D6">
            <w:pPr>
              <w:rPr>
                <w:sz w:val="28"/>
                <w:szCs w:val="28"/>
              </w:rPr>
            </w:pPr>
            <w:r w:rsidRPr="00D03458">
              <w:rPr>
                <w:sz w:val="28"/>
                <w:szCs w:val="28"/>
              </w:rPr>
              <w:t>2.     Организация индивидуальной работы с одаренными детьми</w:t>
            </w:r>
            <w:r w:rsidR="006B6918" w:rsidRPr="00D03458">
              <w:rPr>
                <w:sz w:val="28"/>
                <w:szCs w:val="28"/>
              </w:rPr>
              <w:t>.</w:t>
            </w:r>
            <w:r w:rsidRPr="00D03458">
              <w:rPr>
                <w:sz w:val="28"/>
                <w:szCs w:val="28"/>
              </w:rPr>
              <w:t xml:space="preserve">  </w:t>
            </w:r>
          </w:p>
          <w:p w:rsidR="00046F15" w:rsidRPr="00D03458" w:rsidRDefault="00046F15" w:rsidP="00EE01D6">
            <w:pPr>
              <w:rPr>
                <w:sz w:val="28"/>
                <w:szCs w:val="28"/>
              </w:rPr>
            </w:pPr>
            <w:r w:rsidRPr="00D03458">
              <w:rPr>
                <w:sz w:val="28"/>
                <w:szCs w:val="28"/>
              </w:rPr>
              <w:t>3.     Сбор информации о распределении  учащихся выпускных классов</w:t>
            </w:r>
            <w:r w:rsidR="006B6918" w:rsidRPr="00D03458">
              <w:rPr>
                <w:sz w:val="28"/>
                <w:szCs w:val="28"/>
              </w:rPr>
              <w:t>.</w:t>
            </w:r>
            <w:r w:rsidRPr="00D03458">
              <w:rPr>
                <w:sz w:val="28"/>
                <w:szCs w:val="28"/>
              </w:rPr>
              <w:t> </w:t>
            </w:r>
          </w:p>
        </w:tc>
      </w:tr>
    </w:tbl>
    <w:p w:rsidR="00046F15" w:rsidRPr="00D03458" w:rsidRDefault="00046F15" w:rsidP="00EE01D6">
      <w:pPr>
        <w:jc w:val="both"/>
        <w:rPr>
          <w:sz w:val="28"/>
          <w:szCs w:val="28"/>
        </w:rPr>
      </w:pPr>
      <w:r w:rsidRPr="00D03458">
        <w:rPr>
          <w:sz w:val="28"/>
          <w:szCs w:val="28"/>
        </w:rPr>
        <w:t> 4.     Осуществление контроля за процессом развития одаренных детей </w:t>
      </w:r>
    </w:p>
    <w:tbl>
      <w:tblPr>
        <w:tblW w:w="0" w:type="auto"/>
        <w:tblCellMar>
          <w:left w:w="0" w:type="dxa"/>
          <w:right w:w="0" w:type="dxa"/>
        </w:tblCellMar>
        <w:tblLook w:val="0000" w:firstRow="0" w:lastRow="0" w:firstColumn="0" w:lastColumn="0" w:noHBand="0" w:noVBand="0"/>
      </w:tblPr>
      <w:tblGrid>
        <w:gridCol w:w="4785"/>
        <w:gridCol w:w="4786"/>
      </w:tblGrid>
      <w:tr w:rsidR="00046F15" w:rsidRPr="00D03458">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jc w:val="center"/>
              <w:rPr>
                <w:sz w:val="28"/>
                <w:szCs w:val="28"/>
              </w:rPr>
            </w:pPr>
            <w:r w:rsidRPr="00D03458">
              <w:rPr>
                <w:sz w:val="28"/>
                <w:szCs w:val="28"/>
              </w:rPr>
              <w:t>Задачи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jc w:val="center"/>
              <w:rPr>
                <w:sz w:val="28"/>
                <w:szCs w:val="28"/>
              </w:rPr>
            </w:pPr>
            <w:r w:rsidRPr="00D03458">
              <w:rPr>
                <w:sz w:val="28"/>
                <w:szCs w:val="28"/>
              </w:rPr>
              <w:t>Содержание работы</w:t>
            </w:r>
          </w:p>
        </w:tc>
      </w:tr>
      <w:tr w:rsidR="00046F15" w:rsidRPr="00D03458">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 Способствовать организации системно-деятельностного подхода в работе с одаренными учащимися </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 Изучение, анализ, обсуждение  программы по работе с одаренными детьми</w:t>
            </w:r>
            <w:r w:rsidR="00E751AB" w:rsidRPr="00D03458">
              <w:rPr>
                <w:sz w:val="28"/>
                <w:szCs w:val="28"/>
              </w:rPr>
              <w:t>.</w:t>
            </w:r>
            <w:r w:rsidRPr="00D03458">
              <w:rPr>
                <w:sz w:val="28"/>
                <w:szCs w:val="28"/>
              </w:rPr>
              <w:t> </w:t>
            </w:r>
          </w:p>
          <w:p w:rsidR="00046F15" w:rsidRPr="00D03458" w:rsidRDefault="00046F15" w:rsidP="00EE01D6">
            <w:pPr>
              <w:rPr>
                <w:sz w:val="28"/>
                <w:szCs w:val="28"/>
              </w:rPr>
            </w:pPr>
            <w:r w:rsidRPr="00D03458">
              <w:rPr>
                <w:sz w:val="28"/>
                <w:szCs w:val="28"/>
              </w:rPr>
              <w:t>2. Организация тематической проверки </w:t>
            </w:r>
          </w:p>
          <w:p w:rsidR="00046F15" w:rsidRPr="00D03458" w:rsidRDefault="00E751AB" w:rsidP="00EE01D6">
            <w:pPr>
              <w:rPr>
                <w:sz w:val="28"/>
                <w:szCs w:val="28"/>
              </w:rPr>
            </w:pPr>
            <w:r w:rsidRPr="00D03458">
              <w:rPr>
                <w:sz w:val="28"/>
                <w:szCs w:val="28"/>
              </w:rPr>
              <w:t>«</w:t>
            </w:r>
            <w:r w:rsidR="00046F15" w:rsidRPr="00D03458">
              <w:rPr>
                <w:sz w:val="28"/>
                <w:szCs w:val="28"/>
              </w:rPr>
              <w:t>Сист</w:t>
            </w:r>
            <w:r w:rsidRPr="00D03458">
              <w:rPr>
                <w:sz w:val="28"/>
                <w:szCs w:val="28"/>
              </w:rPr>
              <w:t>ема работы с одаренными детьми».</w:t>
            </w:r>
          </w:p>
        </w:tc>
      </w:tr>
      <w:tr w:rsidR="00046F15" w:rsidRPr="00D03458">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2. Осуществлять контроль за качеством учебно-методического обеспечения  </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 Экспертиза программ элективных курсов   и профильных курсов</w:t>
            </w:r>
            <w:r w:rsidR="00E751AB" w:rsidRPr="00D03458">
              <w:rPr>
                <w:sz w:val="28"/>
                <w:szCs w:val="28"/>
              </w:rPr>
              <w:t>.</w:t>
            </w:r>
            <w:r w:rsidRPr="00D03458">
              <w:rPr>
                <w:sz w:val="28"/>
                <w:szCs w:val="28"/>
              </w:rPr>
              <w:t> </w:t>
            </w:r>
          </w:p>
          <w:p w:rsidR="00046F15" w:rsidRPr="00D03458" w:rsidRDefault="00046F15" w:rsidP="00EE01D6">
            <w:pPr>
              <w:rPr>
                <w:sz w:val="28"/>
                <w:szCs w:val="28"/>
              </w:rPr>
            </w:pPr>
            <w:r w:rsidRPr="00D03458">
              <w:rPr>
                <w:sz w:val="28"/>
                <w:szCs w:val="28"/>
              </w:rPr>
              <w:t>2. Изучение программ учителей по работе с одаренными детьми</w:t>
            </w:r>
            <w:r w:rsidR="00E751AB" w:rsidRPr="00D03458">
              <w:rPr>
                <w:sz w:val="28"/>
                <w:szCs w:val="28"/>
              </w:rPr>
              <w:t>.</w:t>
            </w:r>
            <w:r w:rsidRPr="00D03458">
              <w:rPr>
                <w:sz w:val="28"/>
                <w:szCs w:val="28"/>
              </w:rPr>
              <w:t> </w:t>
            </w:r>
          </w:p>
        </w:tc>
      </w:tr>
      <w:tr w:rsidR="00046F15" w:rsidRPr="00D03458">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3. Изучение состояния работы с одаренными детьми </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1. С целью повышения качества образовательного процесса, совершенствования форм и методов в работе с одаренными детьми проводить </w:t>
            </w:r>
            <w:r w:rsidR="00E751AB" w:rsidRPr="00D03458">
              <w:rPr>
                <w:sz w:val="28"/>
                <w:szCs w:val="28"/>
              </w:rPr>
              <w:t xml:space="preserve"> тематические проверки «</w:t>
            </w:r>
            <w:r w:rsidRPr="00D03458">
              <w:rPr>
                <w:sz w:val="28"/>
                <w:szCs w:val="28"/>
              </w:rPr>
              <w:t>Формирование продуктивного мышления».  </w:t>
            </w:r>
          </w:p>
        </w:tc>
      </w:tr>
    </w:tbl>
    <w:p w:rsidR="00046F15" w:rsidRPr="00D03458" w:rsidRDefault="00046F15" w:rsidP="00EE01D6">
      <w:pPr>
        <w:jc w:val="both"/>
        <w:rPr>
          <w:sz w:val="28"/>
          <w:szCs w:val="28"/>
        </w:rPr>
      </w:pPr>
      <w:r w:rsidRPr="00D03458">
        <w:rPr>
          <w:sz w:val="28"/>
          <w:szCs w:val="28"/>
        </w:rPr>
        <w:t> </w:t>
      </w:r>
    </w:p>
    <w:p w:rsidR="00046F15" w:rsidRPr="00D03458" w:rsidRDefault="00046F15" w:rsidP="00EE01D6">
      <w:pPr>
        <w:jc w:val="both"/>
        <w:rPr>
          <w:sz w:val="28"/>
          <w:szCs w:val="28"/>
        </w:rPr>
      </w:pPr>
      <w:r w:rsidRPr="00D03458">
        <w:rPr>
          <w:sz w:val="28"/>
          <w:szCs w:val="28"/>
        </w:rPr>
        <w:t>5.     Обеспечение преемственно- перспективных связей в работе с одаренными детьми </w:t>
      </w:r>
    </w:p>
    <w:tbl>
      <w:tblPr>
        <w:tblW w:w="0" w:type="auto"/>
        <w:tblCellMar>
          <w:left w:w="0" w:type="dxa"/>
          <w:right w:w="0" w:type="dxa"/>
        </w:tblCellMar>
        <w:tblLook w:val="0000" w:firstRow="0" w:lastRow="0" w:firstColumn="0" w:lastColumn="0" w:noHBand="0" w:noVBand="0"/>
      </w:tblPr>
      <w:tblGrid>
        <w:gridCol w:w="4785"/>
        <w:gridCol w:w="4786"/>
      </w:tblGrid>
      <w:tr w:rsidR="00046F15" w:rsidRPr="00D03458">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jc w:val="center"/>
              <w:rPr>
                <w:sz w:val="28"/>
                <w:szCs w:val="28"/>
              </w:rPr>
            </w:pPr>
            <w:r w:rsidRPr="00D03458">
              <w:rPr>
                <w:sz w:val="28"/>
                <w:szCs w:val="28"/>
              </w:rPr>
              <w:t>Задачи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jc w:val="center"/>
              <w:rPr>
                <w:sz w:val="28"/>
                <w:szCs w:val="28"/>
              </w:rPr>
            </w:pPr>
            <w:r w:rsidRPr="00D03458">
              <w:rPr>
                <w:sz w:val="28"/>
                <w:szCs w:val="28"/>
              </w:rPr>
              <w:t>Содержание работы</w:t>
            </w:r>
          </w:p>
        </w:tc>
      </w:tr>
      <w:tr w:rsidR="00046F15" w:rsidRPr="00D03458">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lastRenderedPageBreak/>
              <w:t>1. Обеспечить преемственность в работе с одаренными детьми между начальной школой, средним и старшим звеном обучения  </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046F15" w:rsidRPr="00D03458" w:rsidRDefault="00046F15" w:rsidP="00EE01D6">
            <w:pPr>
              <w:rPr>
                <w:sz w:val="28"/>
                <w:szCs w:val="28"/>
              </w:rPr>
            </w:pPr>
            <w:r w:rsidRPr="00D03458">
              <w:rPr>
                <w:sz w:val="28"/>
                <w:szCs w:val="28"/>
              </w:rPr>
              <w:t xml:space="preserve">1. С целью раннего выявления одаренных детей провести  обследование  детей, поступающих в </w:t>
            </w:r>
            <w:r w:rsidR="00E751AB" w:rsidRPr="00D03458">
              <w:rPr>
                <w:sz w:val="28"/>
                <w:szCs w:val="28"/>
              </w:rPr>
              <w:t>школу</w:t>
            </w:r>
            <w:r w:rsidRPr="00D03458">
              <w:rPr>
                <w:sz w:val="28"/>
                <w:szCs w:val="28"/>
              </w:rPr>
              <w:t>,  на предмет готовности к школе</w:t>
            </w:r>
            <w:r w:rsidR="00E751AB" w:rsidRPr="00D03458">
              <w:rPr>
                <w:sz w:val="28"/>
                <w:szCs w:val="28"/>
              </w:rPr>
              <w:t>.</w:t>
            </w:r>
            <w:r w:rsidRPr="00D03458">
              <w:rPr>
                <w:sz w:val="28"/>
                <w:szCs w:val="28"/>
              </w:rPr>
              <w:t> </w:t>
            </w:r>
          </w:p>
          <w:p w:rsidR="00046F15" w:rsidRPr="00D03458" w:rsidRDefault="00046F15" w:rsidP="00EE01D6">
            <w:pPr>
              <w:rPr>
                <w:sz w:val="28"/>
                <w:szCs w:val="28"/>
              </w:rPr>
            </w:pPr>
            <w:r w:rsidRPr="00D03458">
              <w:rPr>
                <w:sz w:val="28"/>
                <w:szCs w:val="28"/>
              </w:rPr>
              <w:t>2. Проводить совместные заседания МО учителей начальных классов и средней школы</w:t>
            </w:r>
            <w:r w:rsidR="00E751AB" w:rsidRPr="00D03458">
              <w:rPr>
                <w:sz w:val="28"/>
                <w:szCs w:val="28"/>
              </w:rPr>
              <w:t>.</w:t>
            </w:r>
            <w:r w:rsidRPr="00D03458">
              <w:rPr>
                <w:sz w:val="28"/>
                <w:szCs w:val="28"/>
              </w:rPr>
              <w:t> </w:t>
            </w:r>
          </w:p>
        </w:tc>
      </w:tr>
    </w:tbl>
    <w:p w:rsidR="00046F15" w:rsidRPr="00D03458" w:rsidRDefault="00046F15" w:rsidP="00EE01D6">
      <w:pPr>
        <w:jc w:val="both"/>
        <w:rPr>
          <w:sz w:val="28"/>
          <w:szCs w:val="28"/>
        </w:rPr>
      </w:pPr>
      <w:r w:rsidRPr="00D03458">
        <w:rPr>
          <w:sz w:val="28"/>
          <w:szCs w:val="28"/>
        </w:rPr>
        <w:t> </w:t>
      </w:r>
    </w:p>
    <w:p w:rsidR="0065460C" w:rsidRPr="00D03458" w:rsidRDefault="00E751AB" w:rsidP="00D03458">
      <w:pPr>
        <w:jc w:val="center"/>
        <w:rPr>
          <w:b/>
          <w:sz w:val="28"/>
          <w:szCs w:val="28"/>
        </w:rPr>
      </w:pPr>
      <w:r w:rsidRPr="00D03458">
        <w:rPr>
          <w:b/>
          <w:sz w:val="28"/>
          <w:szCs w:val="28"/>
        </w:rPr>
        <w:t>X</w:t>
      </w:r>
      <w:r w:rsidR="00D03458">
        <w:rPr>
          <w:b/>
          <w:sz w:val="28"/>
          <w:szCs w:val="28"/>
        </w:rPr>
        <w:t>.  Календарный план мероприятий</w:t>
      </w:r>
    </w:p>
    <w:p w:rsidR="00E751AB" w:rsidRPr="00E751AB" w:rsidRDefault="00E751AB" w:rsidP="00EE01D6">
      <w:pPr>
        <w:jc w:val="center"/>
        <w:rPr>
          <w:lang w:val="en-US"/>
        </w:rPr>
      </w:pPr>
    </w:p>
    <w:tbl>
      <w:tblPr>
        <w:tblW w:w="0" w:type="auto"/>
        <w:tblCellMar>
          <w:left w:w="0" w:type="dxa"/>
          <w:right w:w="0" w:type="dxa"/>
        </w:tblCellMar>
        <w:tblLook w:val="0000" w:firstRow="0" w:lastRow="0" w:firstColumn="0" w:lastColumn="0" w:noHBand="0" w:noVBand="0"/>
      </w:tblPr>
      <w:tblGrid>
        <w:gridCol w:w="2710"/>
        <w:gridCol w:w="6858"/>
      </w:tblGrid>
      <w:tr w:rsidR="0065460C" w:rsidRPr="00D03458">
        <w:tc>
          <w:tcPr>
            <w:tcW w:w="27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5460C" w:rsidRPr="00D03458" w:rsidRDefault="0065460C" w:rsidP="00EE01D6">
            <w:pPr>
              <w:jc w:val="center"/>
              <w:rPr>
                <w:sz w:val="28"/>
                <w:szCs w:val="28"/>
              </w:rPr>
            </w:pPr>
            <w:r w:rsidRPr="00D03458">
              <w:rPr>
                <w:sz w:val="28"/>
                <w:szCs w:val="28"/>
              </w:rPr>
              <w:t>Сроки и этапы реализации программы</w:t>
            </w:r>
          </w:p>
        </w:tc>
        <w:tc>
          <w:tcPr>
            <w:tcW w:w="68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5460C" w:rsidRPr="00D03458" w:rsidRDefault="00C0795A" w:rsidP="00EE01D6">
            <w:pPr>
              <w:jc w:val="center"/>
              <w:rPr>
                <w:sz w:val="28"/>
                <w:szCs w:val="28"/>
              </w:rPr>
            </w:pPr>
            <w:r>
              <w:rPr>
                <w:sz w:val="28"/>
                <w:szCs w:val="28"/>
              </w:rPr>
              <w:t>Срок реализации программы: 2016-2020</w:t>
            </w:r>
            <w:r w:rsidR="0065460C" w:rsidRPr="00D03458">
              <w:rPr>
                <w:sz w:val="28"/>
                <w:szCs w:val="28"/>
              </w:rPr>
              <w:t xml:space="preserve"> гг.</w:t>
            </w:r>
          </w:p>
        </w:tc>
      </w:tr>
      <w:tr w:rsidR="0065460C" w:rsidRPr="00D03458">
        <w:tc>
          <w:tcPr>
            <w:tcW w:w="0" w:type="auto"/>
            <w:vMerge/>
            <w:tcBorders>
              <w:top w:val="single" w:sz="8" w:space="0" w:color="auto"/>
              <w:left w:val="single" w:sz="8" w:space="0" w:color="auto"/>
              <w:bottom w:val="single" w:sz="8" w:space="0" w:color="auto"/>
              <w:right w:val="single" w:sz="8" w:space="0" w:color="auto"/>
            </w:tcBorders>
            <w:vAlign w:val="center"/>
          </w:tcPr>
          <w:p w:rsidR="0065460C" w:rsidRPr="00D03458" w:rsidRDefault="0065460C" w:rsidP="00EE01D6">
            <w:pPr>
              <w:jc w:val="both"/>
              <w:rPr>
                <w:sz w:val="28"/>
                <w:szCs w:val="28"/>
              </w:rPr>
            </w:pPr>
          </w:p>
        </w:tc>
        <w:tc>
          <w:tcPr>
            <w:tcW w:w="6858" w:type="dxa"/>
            <w:tcBorders>
              <w:top w:val="nil"/>
              <w:left w:val="nil"/>
              <w:bottom w:val="single" w:sz="8" w:space="0" w:color="auto"/>
              <w:right w:val="single" w:sz="8" w:space="0" w:color="auto"/>
            </w:tcBorders>
            <w:tcMar>
              <w:top w:w="0" w:type="dxa"/>
              <w:left w:w="108" w:type="dxa"/>
              <w:bottom w:w="0" w:type="dxa"/>
              <w:right w:w="108" w:type="dxa"/>
            </w:tcMar>
          </w:tcPr>
          <w:p w:rsidR="00E751AB" w:rsidRPr="00D03458" w:rsidRDefault="00C0795A" w:rsidP="00EE01D6">
            <w:pPr>
              <w:jc w:val="both"/>
              <w:rPr>
                <w:b/>
                <w:sz w:val="28"/>
                <w:szCs w:val="28"/>
              </w:rPr>
            </w:pPr>
            <w:r>
              <w:rPr>
                <w:b/>
                <w:sz w:val="28"/>
                <w:szCs w:val="28"/>
              </w:rPr>
              <w:t>I этап: Организационный (2016-2017</w:t>
            </w:r>
            <w:r w:rsidR="005A1096" w:rsidRPr="00D03458">
              <w:rPr>
                <w:b/>
                <w:sz w:val="28"/>
                <w:szCs w:val="28"/>
              </w:rPr>
              <w:t xml:space="preserve"> уч. год</w:t>
            </w:r>
            <w:r w:rsidR="0065460C" w:rsidRPr="00D03458">
              <w:rPr>
                <w:b/>
                <w:sz w:val="28"/>
                <w:szCs w:val="28"/>
              </w:rPr>
              <w:t>) </w:t>
            </w:r>
          </w:p>
          <w:p w:rsidR="00E751AB" w:rsidRPr="00D03458" w:rsidRDefault="00E751AB" w:rsidP="00EE01D6">
            <w:pPr>
              <w:numPr>
                <w:ilvl w:val="0"/>
                <w:numId w:val="11"/>
              </w:numPr>
              <w:tabs>
                <w:tab w:val="clear" w:pos="720"/>
                <w:tab w:val="num" w:pos="150"/>
              </w:tabs>
              <w:ind w:left="150" w:hanging="220"/>
              <w:jc w:val="both"/>
              <w:rPr>
                <w:sz w:val="28"/>
                <w:szCs w:val="28"/>
              </w:rPr>
            </w:pPr>
            <w:r w:rsidRPr="00D03458">
              <w:rPr>
                <w:sz w:val="28"/>
                <w:szCs w:val="28"/>
              </w:rPr>
              <w:t>с</w:t>
            </w:r>
            <w:r w:rsidR="0065460C" w:rsidRPr="00D03458">
              <w:rPr>
                <w:sz w:val="28"/>
                <w:szCs w:val="28"/>
              </w:rPr>
              <w:t>овершенствование и дополнение имеющегося нормативно- правового обеспечения; </w:t>
            </w:r>
          </w:p>
          <w:p w:rsidR="00E751AB" w:rsidRPr="00D03458" w:rsidRDefault="00E751AB" w:rsidP="00EE01D6">
            <w:pPr>
              <w:numPr>
                <w:ilvl w:val="0"/>
                <w:numId w:val="11"/>
              </w:numPr>
              <w:tabs>
                <w:tab w:val="clear" w:pos="720"/>
                <w:tab w:val="num" w:pos="150"/>
              </w:tabs>
              <w:ind w:left="150" w:hanging="220"/>
              <w:jc w:val="both"/>
              <w:rPr>
                <w:sz w:val="28"/>
                <w:szCs w:val="28"/>
              </w:rPr>
            </w:pPr>
            <w:r w:rsidRPr="00D03458">
              <w:rPr>
                <w:sz w:val="28"/>
                <w:szCs w:val="28"/>
              </w:rPr>
              <w:t>о</w:t>
            </w:r>
            <w:r w:rsidR="0065460C" w:rsidRPr="00D03458">
              <w:rPr>
                <w:sz w:val="28"/>
                <w:szCs w:val="28"/>
              </w:rPr>
              <w:t>пределение содержания образовательных услуг и программно- методического обеспечения</w:t>
            </w:r>
            <w:r w:rsidRPr="00D03458">
              <w:rPr>
                <w:sz w:val="28"/>
                <w:szCs w:val="28"/>
              </w:rPr>
              <w:t>;</w:t>
            </w:r>
          </w:p>
          <w:p w:rsidR="00E751AB" w:rsidRPr="00D03458" w:rsidRDefault="00E751AB" w:rsidP="00EE01D6">
            <w:pPr>
              <w:numPr>
                <w:ilvl w:val="0"/>
                <w:numId w:val="11"/>
              </w:numPr>
              <w:tabs>
                <w:tab w:val="clear" w:pos="720"/>
                <w:tab w:val="num" w:pos="150"/>
              </w:tabs>
              <w:ind w:left="150" w:hanging="220"/>
              <w:jc w:val="both"/>
              <w:rPr>
                <w:sz w:val="28"/>
                <w:szCs w:val="28"/>
              </w:rPr>
            </w:pPr>
            <w:r w:rsidRPr="00D03458">
              <w:rPr>
                <w:sz w:val="28"/>
                <w:szCs w:val="28"/>
              </w:rPr>
              <w:t>п</w:t>
            </w:r>
            <w:r w:rsidR="005A1096" w:rsidRPr="00D03458">
              <w:rPr>
                <w:sz w:val="28"/>
                <w:szCs w:val="28"/>
              </w:rPr>
              <w:t>роведение комплексной психолого-педагогической диагностики индивидуальных особенностей учащихся на всех сту</w:t>
            </w:r>
            <w:r w:rsidRPr="00D03458">
              <w:rPr>
                <w:sz w:val="28"/>
                <w:szCs w:val="28"/>
              </w:rPr>
              <w:t>пенях образовательного процесса;</w:t>
            </w:r>
          </w:p>
          <w:p w:rsidR="00E751AB" w:rsidRPr="00D03458" w:rsidRDefault="00E751AB" w:rsidP="00EE01D6">
            <w:pPr>
              <w:numPr>
                <w:ilvl w:val="0"/>
                <w:numId w:val="11"/>
              </w:numPr>
              <w:tabs>
                <w:tab w:val="clear" w:pos="720"/>
                <w:tab w:val="num" w:pos="150"/>
              </w:tabs>
              <w:ind w:left="150" w:hanging="220"/>
              <w:jc w:val="both"/>
              <w:rPr>
                <w:sz w:val="28"/>
                <w:szCs w:val="28"/>
              </w:rPr>
            </w:pPr>
            <w:r w:rsidRPr="00D03458">
              <w:rPr>
                <w:sz w:val="28"/>
                <w:szCs w:val="28"/>
              </w:rPr>
              <w:t>и</w:t>
            </w:r>
            <w:r w:rsidR="005A1096" w:rsidRPr="00D03458">
              <w:rPr>
                <w:sz w:val="28"/>
                <w:szCs w:val="28"/>
              </w:rPr>
              <w:t>зучение педагогами стратегий и технол</w:t>
            </w:r>
            <w:r w:rsidRPr="00D03458">
              <w:rPr>
                <w:sz w:val="28"/>
                <w:szCs w:val="28"/>
              </w:rPr>
              <w:t>огий работы с одарёнными детьми;</w:t>
            </w:r>
          </w:p>
          <w:p w:rsidR="00E751AB" w:rsidRPr="00D03458" w:rsidRDefault="00E751AB" w:rsidP="00EE01D6">
            <w:pPr>
              <w:numPr>
                <w:ilvl w:val="0"/>
                <w:numId w:val="11"/>
              </w:numPr>
              <w:tabs>
                <w:tab w:val="clear" w:pos="720"/>
                <w:tab w:val="num" w:pos="150"/>
              </w:tabs>
              <w:ind w:left="150" w:hanging="220"/>
              <w:jc w:val="both"/>
              <w:rPr>
                <w:sz w:val="28"/>
                <w:szCs w:val="28"/>
              </w:rPr>
            </w:pPr>
            <w:r w:rsidRPr="00D03458">
              <w:rPr>
                <w:sz w:val="28"/>
                <w:szCs w:val="28"/>
              </w:rPr>
              <w:t>с</w:t>
            </w:r>
            <w:r w:rsidR="005A1096" w:rsidRPr="00D03458">
              <w:rPr>
                <w:sz w:val="28"/>
                <w:szCs w:val="28"/>
              </w:rPr>
              <w:t>оздание творческой лаборатории учителей</w:t>
            </w:r>
            <w:r w:rsidRPr="00D03458">
              <w:rPr>
                <w:sz w:val="28"/>
                <w:szCs w:val="28"/>
              </w:rPr>
              <w:t xml:space="preserve">  по работе с одаренными детьми</w:t>
            </w:r>
          </w:p>
          <w:p w:rsidR="0065460C" w:rsidRPr="00D03458" w:rsidRDefault="00E751AB" w:rsidP="00EE01D6">
            <w:pPr>
              <w:numPr>
                <w:ilvl w:val="0"/>
                <w:numId w:val="11"/>
              </w:numPr>
              <w:tabs>
                <w:tab w:val="clear" w:pos="720"/>
                <w:tab w:val="num" w:pos="150"/>
              </w:tabs>
              <w:ind w:left="150" w:hanging="220"/>
              <w:jc w:val="both"/>
              <w:rPr>
                <w:sz w:val="28"/>
                <w:szCs w:val="28"/>
              </w:rPr>
            </w:pPr>
            <w:r w:rsidRPr="00D03458">
              <w:rPr>
                <w:sz w:val="28"/>
                <w:szCs w:val="28"/>
              </w:rPr>
              <w:t>с</w:t>
            </w:r>
            <w:r w:rsidR="005A1096" w:rsidRPr="00D03458">
              <w:rPr>
                <w:sz w:val="28"/>
                <w:szCs w:val="28"/>
              </w:rPr>
              <w:t>оциально-психологическая  и методическая  подготовка педагогов школы, ознакомление с передовым опытом в области работы с одаренными детьми.</w:t>
            </w:r>
          </w:p>
        </w:tc>
      </w:tr>
      <w:tr w:rsidR="0065460C" w:rsidRPr="00D03458">
        <w:tc>
          <w:tcPr>
            <w:tcW w:w="0" w:type="auto"/>
            <w:vMerge/>
            <w:tcBorders>
              <w:top w:val="single" w:sz="8" w:space="0" w:color="auto"/>
              <w:left w:val="single" w:sz="8" w:space="0" w:color="auto"/>
              <w:bottom w:val="single" w:sz="8" w:space="0" w:color="auto"/>
              <w:right w:val="single" w:sz="8" w:space="0" w:color="auto"/>
            </w:tcBorders>
            <w:vAlign w:val="center"/>
          </w:tcPr>
          <w:p w:rsidR="0065460C" w:rsidRPr="00D03458" w:rsidRDefault="0065460C" w:rsidP="00EE01D6">
            <w:pPr>
              <w:jc w:val="both"/>
              <w:rPr>
                <w:sz w:val="28"/>
                <w:szCs w:val="28"/>
              </w:rPr>
            </w:pPr>
          </w:p>
        </w:tc>
        <w:tc>
          <w:tcPr>
            <w:tcW w:w="6858" w:type="dxa"/>
            <w:tcBorders>
              <w:top w:val="nil"/>
              <w:left w:val="nil"/>
              <w:bottom w:val="single" w:sz="8" w:space="0" w:color="auto"/>
              <w:right w:val="single" w:sz="8" w:space="0" w:color="auto"/>
            </w:tcBorders>
            <w:tcMar>
              <w:top w:w="0" w:type="dxa"/>
              <w:left w:w="108" w:type="dxa"/>
              <w:bottom w:w="0" w:type="dxa"/>
              <w:right w:w="108" w:type="dxa"/>
            </w:tcMar>
          </w:tcPr>
          <w:p w:rsidR="0065460C" w:rsidRPr="00D03458" w:rsidRDefault="0065460C" w:rsidP="00EE01D6">
            <w:pPr>
              <w:jc w:val="both"/>
              <w:rPr>
                <w:b/>
                <w:sz w:val="28"/>
                <w:szCs w:val="28"/>
              </w:rPr>
            </w:pPr>
            <w:r w:rsidRPr="00D03458">
              <w:rPr>
                <w:b/>
                <w:sz w:val="28"/>
                <w:szCs w:val="28"/>
              </w:rPr>
              <w:t>II этап: Аналитико-диагностический (ежегодно) </w:t>
            </w:r>
          </w:p>
          <w:p w:rsidR="00E751AB" w:rsidRPr="00D03458" w:rsidRDefault="00E751AB" w:rsidP="00EE01D6">
            <w:pPr>
              <w:numPr>
                <w:ilvl w:val="0"/>
                <w:numId w:val="12"/>
              </w:numPr>
              <w:tabs>
                <w:tab w:val="clear" w:pos="720"/>
                <w:tab w:val="num" w:pos="150"/>
              </w:tabs>
              <w:ind w:left="150" w:hanging="220"/>
              <w:jc w:val="both"/>
              <w:rPr>
                <w:sz w:val="28"/>
                <w:szCs w:val="28"/>
              </w:rPr>
            </w:pPr>
            <w:r w:rsidRPr="00D03458">
              <w:rPr>
                <w:sz w:val="28"/>
                <w:szCs w:val="28"/>
              </w:rPr>
              <w:t>в</w:t>
            </w:r>
            <w:r w:rsidR="0065460C" w:rsidRPr="00D03458">
              <w:rPr>
                <w:sz w:val="28"/>
                <w:szCs w:val="28"/>
              </w:rPr>
              <w:t xml:space="preserve">ыявление направленности и степени одаренности детей, пополнение банка данных одаренных детей с </w:t>
            </w:r>
            <w:r w:rsidR="005A1096" w:rsidRPr="00D03458">
              <w:rPr>
                <w:sz w:val="28"/>
                <w:szCs w:val="28"/>
              </w:rPr>
              <w:t xml:space="preserve">1 </w:t>
            </w:r>
            <w:r w:rsidRPr="00D03458">
              <w:rPr>
                <w:sz w:val="28"/>
                <w:szCs w:val="28"/>
              </w:rPr>
              <w:t xml:space="preserve"> по 11 класс;</w:t>
            </w:r>
          </w:p>
          <w:p w:rsidR="00E751AB" w:rsidRPr="00D03458" w:rsidRDefault="00E751AB" w:rsidP="00EE01D6">
            <w:pPr>
              <w:numPr>
                <w:ilvl w:val="0"/>
                <w:numId w:val="12"/>
              </w:numPr>
              <w:tabs>
                <w:tab w:val="clear" w:pos="720"/>
                <w:tab w:val="num" w:pos="150"/>
              </w:tabs>
              <w:ind w:left="150" w:hanging="220"/>
              <w:jc w:val="both"/>
              <w:rPr>
                <w:sz w:val="28"/>
                <w:szCs w:val="28"/>
              </w:rPr>
            </w:pPr>
            <w:r w:rsidRPr="00D03458">
              <w:rPr>
                <w:sz w:val="28"/>
                <w:szCs w:val="28"/>
              </w:rPr>
              <w:t>и</w:t>
            </w:r>
            <w:r w:rsidR="0065460C" w:rsidRPr="00D03458">
              <w:rPr>
                <w:sz w:val="28"/>
                <w:szCs w:val="28"/>
              </w:rPr>
              <w:t>ндивидуальная оценка творческих возможностей и способностей учащихся, разработка индивидуальных образовательных траекторий</w:t>
            </w:r>
            <w:r w:rsidRPr="00D03458">
              <w:rPr>
                <w:sz w:val="28"/>
                <w:szCs w:val="28"/>
              </w:rPr>
              <w:t>;</w:t>
            </w:r>
          </w:p>
          <w:p w:rsidR="005A1096" w:rsidRPr="00D03458" w:rsidRDefault="00E751AB" w:rsidP="00EE01D6">
            <w:pPr>
              <w:numPr>
                <w:ilvl w:val="0"/>
                <w:numId w:val="12"/>
              </w:numPr>
              <w:tabs>
                <w:tab w:val="clear" w:pos="720"/>
                <w:tab w:val="num" w:pos="150"/>
              </w:tabs>
              <w:ind w:left="150" w:hanging="220"/>
              <w:jc w:val="both"/>
              <w:rPr>
                <w:sz w:val="28"/>
                <w:szCs w:val="28"/>
              </w:rPr>
            </w:pPr>
            <w:r w:rsidRPr="00D03458">
              <w:rPr>
                <w:sz w:val="28"/>
                <w:szCs w:val="28"/>
              </w:rPr>
              <w:t>с</w:t>
            </w:r>
            <w:r w:rsidR="0065460C" w:rsidRPr="00D03458">
              <w:rPr>
                <w:sz w:val="28"/>
                <w:szCs w:val="28"/>
              </w:rPr>
              <w:t>равнительный анализ результативности и степени активности участия учащихся и их наставников в олимпиадах, творческ</w:t>
            </w:r>
            <w:r w:rsidRPr="00D03458">
              <w:rPr>
                <w:sz w:val="28"/>
                <w:szCs w:val="28"/>
              </w:rPr>
              <w:t>их и интеллектуальных конкурсах.</w:t>
            </w:r>
          </w:p>
        </w:tc>
      </w:tr>
      <w:tr w:rsidR="0065460C" w:rsidRPr="00D03458">
        <w:tc>
          <w:tcPr>
            <w:tcW w:w="0" w:type="auto"/>
            <w:vMerge/>
            <w:tcBorders>
              <w:top w:val="single" w:sz="8" w:space="0" w:color="auto"/>
              <w:left w:val="single" w:sz="8" w:space="0" w:color="auto"/>
              <w:bottom w:val="single" w:sz="8" w:space="0" w:color="auto"/>
              <w:right w:val="single" w:sz="8" w:space="0" w:color="auto"/>
            </w:tcBorders>
            <w:vAlign w:val="center"/>
          </w:tcPr>
          <w:p w:rsidR="0065460C" w:rsidRPr="00D03458" w:rsidRDefault="0065460C" w:rsidP="00EE01D6">
            <w:pPr>
              <w:jc w:val="both"/>
              <w:rPr>
                <w:sz w:val="28"/>
                <w:szCs w:val="28"/>
              </w:rPr>
            </w:pPr>
          </w:p>
        </w:tc>
        <w:tc>
          <w:tcPr>
            <w:tcW w:w="6858" w:type="dxa"/>
            <w:tcBorders>
              <w:top w:val="nil"/>
              <w:left w:val="nil"/>
              <w:bottom w:val="single" w:sz="8" w:space="0" w:color="auto"/>
              <w:right w:val="single" w:sz="8" w:space="0" w:color="auto"/>
            </w:tcBorders>
            <w:tcMar>
              <w:top w:w="0" w:type="dxa"/>
              <w:left w:w="108" w:type="dxa"/>
              <w:bottom w:w="0" w:type="dxa"/>
              <w:right w:w="108" w:type="dxa"/>
            </w:tcMar>
          </w:tcPr>
          <w:p w:rsidR="00E751AB" w:rsidRPr="00D03458" w:rsidRDefault="0065460C" w:rsidP="00EE01D6">
            <w:pPr>
              <w:jc w:val="both"/>
              <w:rPr>
                <w:b/>
                <w:sz w:val="28"/>
                <w:szCs w:val="28"/>
              </w:rPr>
            </w:pPr>
            <w:r w:rsidRPr="00D03458">
              <w:rPr>
                <w:b/>
                <w:sz w:val="28"/>
                <w:szCs w:val="28"/>
              </w:rPr>
              <w:t>III этап: Этап реализа</w:t>
            </w:r>
            <w:r w:rsidR="00C0795A">
              <w:rPr>
                <w:b/>
                <w:sz w:val="28"/>
                <w:szCs w:val="28"/>
              </w:rPr>
              <w:t>ции (2016</w:t>
            </w:r>
            <w:r w:rsidRPr="00D03458">
              <w:rPr>
                <w:b/>
                <w:sz w:val="28"/>
                <w:szCs w:val="28"/>
              </w:rPr>
              <w:t>-201</w:t>
            </w:r>
            <w:r w:rsidR="00C0795A">
              <w:rPr>
                <w:b/>
                <w:sz w:val="28"/>
                <w:szCs w:val="28"/>
              </w:rPr>
              <w:t>9</w:t>
            </w:r>
            <w:r w:rsidR="005A1096" w:rsidRPr="00D03458">
              <w:rPr>
                <w:b/>
                <w:sz w:val="28"/>
                <w:szCs w:val="28"/>
              </w:rPr>
              <w:t xml:space="preserve"> </w:t>
            </w:r>
            <w:r w:rsidR="00D03458">
              <w:rPr>
                <w:b/>
                <w:sz w:val="28"/>
                <w:szCs w:val="28"/>
              </w:rPr>
              <w:t xml:space="preserve"> г</w:t>
            </w:r>
            <w:r w:rsidRPr="00D03458">
              <w:rPr>
                <w:b/>
                <w:sz w:val="28"/>
                <w:szCs w:val="28"/>
              </w:rPr>
              <w:t>г.) </w:t>
            </w:r>
          </w:p>
          <w:p w:rsidR="0065460C" w:rsidRPr="00D03458" w:rsidRDefault="0065460C" w:rsidP="00EE01D6">
            <w:pPr>
              <w:jc w:val="both"/>
              <w:rPr>
                <w:b/>
                <w:sz w:val="28"/>
                <w:szCs w:val="28"/>
              </w:rPr>
            </w:pPr>
            <w:r w:rsidRPr="00D03458">
              <w:rPr>
                <w:sz w:val="28"/>
                <w:szCs w:val="28"/>
              </w:rPr>
              <w:t xml:space="preserve">Выполнение мероприятий, определенных программой </w:t>
            </w:r>
            <w:r w:rsidR="005A1096" w:rsidRPr="00D03458">
              <w:rPr>
                <w:sz w:val="28"/>
                <w:szCs w:val="28"/>
              </w:rPr>
              <w:t>«Одаренные дети»</w:t>
            </w:r>
          </w:p>
          <w:p w:rsidR="0065460C" w:rsidRPr="00D03458" w:rsidRDefault="0065460C" w:rsidP="00EE01D6">
            <w:pPr>
              <w:jc w:val="both"/>
              <w:rPr>
                <w:i/>
                <w:sz w:val="28"/>
                <w:szCs w:val="28"/>
              </w:rPr>
            </w:pPr>
            <w:r w:rsidRPr="00D03458">
              <w:rPr>
                <w:i/>
                <w:sz w:val="28"/>
                <w:szCs w:val="28"/>
              </w:rPr>
              <w:t>(см. Приложение) </w:t>
            </w:r>
          </w:p>
        </w:tc>
      </w:tr>
      <w:tr w:rsidR="0065460C" w:rsidRPr="00D03458">
        <w:tc>
          <w:tcPr>
            <w:tcW w:w="0" w:type="auto"/>
            <w:vMerge/>
            <w:tcBorders>
              <w:top w:val="single" w:sz="8" w:space="0" w:color="auto"/>
              <w:left w:val="single" w:sz="8" w:space="0" w:color="auto"/>
              <w:bottom w:val="single" w:sz="8" w:space="0" w:color="auto"/>
              <w:right w:val="single" w:sz="8" w:space="0" w:color="auto"/>
            </w:tcBorders>
            <w:vAlign w:val="center"/>
          </w:tcPr>
          <w:p w:rsidR="0065460C" w:rsidRPr="00D03458" w:rsidRDefault="0065460C" w:rsidP="00EE01D6">
            <w:pPr>
              <w:jc w:val="both"/>
              <w:rPr>
                <w:sz w:val="28"/>
                <w:szCs w:val="28"/>
              </w:rPr>
            </w:pPr>
          </w:p>
        </w:tc>
        <w:tc>
          <w:tcPr>
            <w:tcW w:w="6858" w:type="dxa"/>
            <w:tcBorders>
              <w:top w:val="nil"/>
              <w:left w:val="nil"/>
              <w:bottom w:val="single" w:sz="8" w:space="0" w:color="auto"/>
              <w:right w:val="single" w:sz="8" w:space="0" w:color="auto"/>
            </w:tcBorders>
            <w:tcMar>
              <w:top w:w="0" w:type="dxa"/>
              <w:left w:w="108" w:type="dxa"/>
              <w:bottom w:w="0" w:type="dxa"/>
              <w:right w:w="108" w:type="dxa"/>
            </w:tcMar>
          </w:tcPr>
          <w:p w:rsidR="00E751AB" w:rsidRPr="00D03458" w:rsidRDefault="0065460C" w:rsidP="00EE01D6">
            <w:pPr>
              <w:jc w:val="both"/>
              <w:rPr>
                <w:b/>
                <w:sz w:val="28"/>
                <w:szCs w:val="28"/>
              </w:rPr>
            </w:pPr>
            <w:r w:rsidRPr="00D03458">
              <w:rPr>
                <w:b/>
                <w:sz w:val="28"/>
                <w:szCs w:val="28"/>
              </w:rPr>
              <w:t>IV эта</w:t>
            </w:r>
            <w:r w:rsidR="00C0795A">
              <w:rPr>
                <w:b/>
                <w:sz w:val="28"/>
                <w:szCs w:val="28"/>
              </w:rPr>
              <w:t>п: Рефлексивно- обобщающий (2019-2020</w:t>
            </w:r>
            <w:r w:rsidR="005A1096" w:rsidRPr="00D03458">
              <w:rPr>
                <w:b/>
                <w:sz w:val="28"/>
                <w:szCs w:val="28"/>
              </w:rPr>
              <w:t xml:space="preserve"> г</w:t>
            </w:r>
            <w:r w:rsidRPr="00D03458">
              <w:rPr>
                <w:b/>
                <w:sz w:val="28"/>
                <w:szCs w:val="28"/>
              </w:rPr>
              <w:t>г</w:t>
            </w:r>
            <w:r w:rsidR="005A1096" w:rsidRPr="00D03458">
              <w:rPr>
                <w:b/>
                <w:sz w:val="28"/>
                <w:szCs w:val="28"/>
              </w:rPr>
              <w:t>.</w:t>
            </w:r>
            <w:r w:rsidRPr="00D03458">
              <w:rPr>
                <w:b/>
                <w:sz w:val="28"/>
                <w:szCs w:val="28"/>
              </w:rPr>
              <w:t>) </w:t>
            </w:r>
          </w:p>
          <w:p w:rsidR="00E751AB" w:rsidRPr="00D03458" w:rsidRDefault="00E751AB" w:rsidP="00EE01D6">
            <w:pPr>
              <w:numPr>
                <w:ilvl w:val="0"/>
                <w:numId w:val="13"/>
              </w:numPr>
              <w:tabs>
                <w:tab w:val="clear" w:pos="720"/>
                <w:tab w:val="num" w:pos="150"/>
              </w:tabs>
              <w:ind w:left="150" w:hanging="150"/>
              <w:jc w:val="both"/>
              <w:rPr>
                <w:sz w:val="28"/>
                <w:szCs w:val="28"/>
              </w:rPr>
            </w:pPr>
            <w:r w:rsidRPr="00D03458">
              <w:rPr>
                <w:sz w:val="28"/>
                <w:szCs w:val="28"/>
              </w:rPr>
              <w:lastRenderedPageBreak/>
              <w:t>анализ результатов работы;</w:t>
            </w:r>
          </w:p>
          <w:p w:rsidR="00E751AB" w:rsidRPr="00D03458" w:rsidRDefault="00E751AB" w:rsidP="00EE01D6">
            <w:pPr>
              <w:numPr>
                <w:ilvl w:val="0"/>
                <w:numId w:val="13"/>
              </w:numPr>
              <w:tabs>
                <w:tab w:val="clear" w:pos="720"/>
                <w:tab w:val="num" w:pos="150"/>
              </w:tabs>
              <w:ind w:left="150" w:hanging="150"/>
              <w:jc w:val="both"/>
              <w:rPr>
                <w:sz w:val="28"/>
                <w:szCs w:val="28"/>
              </w:rPr>
            </w:pPr>
            <w:r w:rsidRPr="00D03458">
              <w:rPr>
                <w:sz w:val="28"/>
                <w:szCs w:val="28"/>
              </w:rPr>
              <w:t>о</w:t>
            </w:r>
            <w:r w:rsidR="0065460C" w:rsidRPr="00D03458">
              <w:rPr>
                <w:sz w:val="28"/>
                <w:szCs w:val="28"/>
              </w:rPr>
              <w:t>пределение проблем, возникаю</w:t>
            </w:r>
            <w:r w:rsidRPr="00D03458">
              <w:rPr>
                <w:sz w:val="28"/>
                <w:szCs w:val="28"/>
              </w:rPr>
              <w:t>щих в ходе реализации программы;</w:t>
            </w:r>
          </w:p>
          <w:p w:rsidR="0065460C" w:rsidRPr="00D03458" w:rsidRDefault="00E751AB" w:rsidP="00EE01D6">
            <w:pPr>
              <w:numPr>
                <w:ilvl w:val="0"/>
                <w:numId w:val="13"/>
              </w:numPr>
              <w:tabs>
                <w:tab w:val="clear" w:pos="720"/>
                <w:tab w:val="num" w:pos="150"/>
              </w:tabs>
              <w:ind w:left="150" w:hanging="150"/>
              <w:jc w:val="both"/>
              <w:rPr>
                <w:sz w:val="28"/>
                <w:szCs w:val="28"/>
              </w:rPr>
            </w:pPr>
            <w:r w:rsidRPr="00D03458">
              <w:rPr>
                <w:sz w:val="28"/>
                <w:szCs w:val="28"/>
              </w:rPr>
              <w:t>к</w:t>
            </w:r>
            <w:r w:rsidR="0065460C" w:rsidRPr="00D03458">
              <w:rPr>
                <w:sz w:val="28"/>
                <w:szCs w:val="28"/>
              </w:rPr>
              <w:t>лассификация и описание результа</w:t>
            </w:r>
            <w:r w:rsidR="005A1096" w:rsidRPr="00D03458">
              <w:rPr>
                <w:sz w:val="28"/>
                <w:szCs w:val="28"/>
              </w:rPr>
              <w:t>тов программы «Одаренные дети</w:t>
            </w:r>
            <w:r w:rsidR="0065460C" w:rsidRPr="00D03458">
              <w:rPr>
                <w:sz w:val="28"/>
                <w:szCs w:val="28"/>
              </w:rPr>
              <w:t>»</w:t>
            </w:r>
            <w:r w:rsidRPr="00D03458">
              <w:rPr>
                <w:sz w:val="28"/>
                <w:szCs w:val="28"/>
              </w:rPr>
              <w:t>.</w:t>
            </w:r>
            <w:r w:rsidR="0065460C" w:rsidRPr="00D03458">
              <w:rPr>
                <w:sz w:val="28"/>
                <w:szCs w:val="28"/>
              </w:rPr>
              <w:t>  </w:t>
            </w:r>
          </w:p>
        </w:tc>
      </w:tr>
    </w:tbl>
    <w:p w:rsidR="0065460C" w:rsidRPr="00D03458" w:rsidRDefault="0065460C" w:rsidP="00EE01D6">
      <w:pPr>
        <w:jc w:val="both"/>
        <w:rPr>
          <w:sz w:val="28"/>
          <w:szCs w:val="28"/>
        </w:rPr>
      </w:pPr>
      <w:r w:rsidRPr="00D03458">
        <w:rPr>
          <w:sz w:val="28"/>
          <w:szCs w:val="28"/>
        </w:rPr>
        <w:lastRenderedPageBreak/>
        <w:t> </w:t>
      </w:r>
    </w:p>
    <w:p w:rsidR="00046F15" w:rsidRPr="00D03458" w:rsidRDefault="00046F15" w:rsidP="00EE01D6">
      <w:pPr>
        <w:jc w:val="both"/>
        <w:rPr>
          <w:sz w:val="28"/>
          <w:szCs w:val="28"/>
        </w:rPr>
      </w:pPr>
    </w:p>
    <w:p w:rsidR="008F7B55" w:rsidRPr="00D03458" w:rsidRDefault="00E751AB" w:rsidP="00EE01D6">
      <w:pPr>
        <w:jc w:val="center"/>
        <w:rPr>
          <w:b/>
          <w:sz w:val="28"/>
          <w:szCs w:val="28"/>
        </w:rPr>
      </w:pPr>
      <w:r w:rsidRPr="00D03458">
        <w:rPr>
          <w:b/>
          <w:sz w:val="28"/>
          <w:szCs w:val="28"/>
        </w:rPr>
        <w:t xml:space="preserve">XI. </w:t>
      </w:r>
      <w:r w:rsidR="001146DD" w:rsidRPr="00D03458">
        <w:rPr>
          <w:b/>
          <w:sz w:val="28"/>
          <w:szCs w:val="28"/>
        </w:rPr>
        <w:t>Ожидаемый результат</w:t>
      </w:r>
    </w:p>
    <w:p w:rsidR="00E751AB" w:rsidRPr="00D03458" w:rsidRDefault="00E751AB" w:rsidP="00EE01D6">
      <w:pPr>
        <w:jc w:val="both"/>
        <w:rPr>
          <w:sz w:val="28"/>
          <w:szCs w:val="28"/>
        </w:rPr>
      </w:pPr>
    </w:p>
    <w:p w:rsidR="001146DD" w:rsidRPr="00D03458" w:rsidRDefault="008F7B55" w:rsidP="00EE01D6">
      <w:pPr>
        <w:numPr>
          <w:ilvl w:val="0"/>
          <w:numId w:val="14"/>
        </w:numPr>
        <w:tabs>
          <w:tab w:val="clear" w:pos="720"/>
          <w:tab w:val="num" w:pos="330"/>
        </w:tabs>
        <w:ind w:left="0" w:firstLine="0"/>
        <w:jc w:val="both"/>
        <w:rPr>
          <w:sz w:val="28"/>
          <w:szCs w:val="28"/>
        </w:rPr>
      </w:pPr>
      <w:r w:rsidRPr="00D03458">
        <w:rPr>
          <w:sz w:val="28"/>
          <w:szCs w:val="28"/>
        </w:rPr>
        <w:t>Выявление задатков и развитие способностей детей к определенным видам деятельности.</w:t>
      </w:r>
    </w:p>
    <w:p w:rsidR="008F7B55" w:rsidRPr="00D03458" w:rsidRDefault="008F7B55" w:rsidP="00EE01D6">
      <w:pPr>
        <w:numPr>
          <w:ilvl w:val="0"/>
          <w:numId w:val="14"/>
        </w:numPr>
        <w:tabs>
          <w:tab w:val="clear" w:pos="720"/>
          <w:tab w:val="num" w:pos="330"/>
        </w:tabs>
        <w:ind w:left="0" w:firstLine="0"/>
        <w:jc w:val="both"/>
        <w:rPr>
          <w:sz w:val="28"/>
          <w:szCs w:val="28"/>
        </w:rPr>
      </w:pPr>
      <w:r w:rsidRPr="00D03458">
        <w:rPr>
          <w:sz w:val="28"/>
          <w:szCs w:val="28"/>
        </w:rPr>
        <w:t>Повышение ответственности учителей, социально-пси</w:t>
      </w:r>
      <w:r w:rsidRPr="00D03458">
        <w:rPr>
          <w:sz w:val="28"/>
          <w:szCs w:val="28"/>
        </w:rPr>
        <w:softHyphen/>
        <w:t xml:space="preserve">хологической службы школы при организации работы с одаренными детьми. </w:t>
      </w:r>
    </w:p>
    <w:p w:rsidR="008F7B55" w:rsidRPr="00D03458" w:rsidRDefault="008F7B55" w:rsidP="00EE01D6">
      <w:pPr>
        <w:numPr>
          <w:ilvl w:val="0"/>
          <w:numId w:val="14"/>
        </w:numPr>
        <w:tabs>
          <w:tab w:val="clear" w:pos="720"/>
          <w:tab w:val="num" w:pos="330"/>
        </w:tabs>
        <w:ind w:left="0" w:firstLine="0"/>
        <w:jc w:val="both"/>
        <w:rPr>
          <w:sz w:val="28"/>
          <w:szCs w:val="28"/>
        </w:rPr>
      </w:pPr>
      <w:r w:rsidRPr="00D03458">
        <w:rPr>
          <w:sz w:val="28"/>
          <w:szCs w:val="28"/>
        </w:rPr>
        <w:t xml:space="preserve">Активизация участия родителей и окружающего социума в работе с одаренными детьми. </w:t>
      </w:r>
    </w:p>
    <w:p w:rsidR="008F7B55" w:rsidRPr="00D03458" w:rsidRDefault="008F7B55" w:rsidP="00EE01D6">
      <w:pPr>
        <w:numPr>
          <w:ilvl w:val="0"/>
          <w:numId w:val="14"/>
        </w:numPr>
        <w:tabs>
          <w:tab w:val="clear" w:pos="720"/>
          <w:tab w:val="num" w:pos="330"/>
        </w:tabs>
        <w:ind w:left="0" w:firstLine="0"/>
        <w:jc w:val="both"/>
        <w:rPr>
          <w:sz w:val="28"/>
          <w:szCs w:val="28"/>
        </w:rPr>
      </w:pPr>
      <w:r w:rsidRPr="00D03458">
        <w:rPr>
          <w:sz w:val="28"/>
          <w:szCs w:val="28"/>
        </w:rPr>
        <w:t xml:space="preserve">Создание и применение на практике комплексной программы работы с одаренными детьми. </w:t>
      </w:r>
    </w:p>
    <w:p w:rsidR="008F7B55" w:rsidRPr="00D03458" w:rsidRDefault="008F7B55" w:rsidP="00EE01D6">
      <w:pPr>
        <w:numPr>
          <w:ilvl w:val="0"/>
          <w:numId w:val="14"/>
        </w:numPr>
        <w:tabs>
          <w:tab w:val="clear" w:pos="720"/>
          <w:tab w:val="num" w:pos="330"/>
        </w:tabs>
        <w:ind w:left="0" w:firstLine="0"/>
        <w:jc w:val="both"/>
        <w:rPr>
          <w:sz w:val="28"/>
          <w:szCs w:val="28"/>
        </w:rPr>
      </w:pPr>
      <w:r w:rsidRPr="00D03458">
        <w:rPr>
          <w:sz w:val="28"/>
          <w:szCs w:val="28"/>
        </w:rPr>
        <w:t>Создание атмосферы заинтересованности и добро</w:t>
      </w:r>
      <w:r w:rsidRPr="00D03458">
        <w:rPr>
          <w:sz w:val="28"/>
          <w:szCs w:val="28"/>
        </w:rPr>
        <w:softHyphen/>
        <w:t>желательного отношения к одаренным детям.</w:t>
      </w:r>
    </w:p>
    <w:p w:rsidR="008F7B55" w:rsidRPr="00D03458" w:rsidRDefault="008F7B55" w:rsidP="00EE01D6">
      <w:pPr>
        <w:numPr>
          <w:ilvl w:val="0"/>
          <w:numId w:val="14"/>
        </w:numPr>
        <w:tabs>
          <w:tab w:val="clear" w:pos="720"/>
          <w:tab w:val="num" w:pos="330"/>
        </w:tabs>
        <w:ind w:left="0" w:firstLine="0"/>
        <w:jc w:val="both"/>
        <w:rPr>
          <w:sz w:val="28"/>
          <w:szCs w:val="28"/>
        </w:rPr>
      </w:pPr>
      <w:r w:rsidRPr="00D03458">
        <w:rPr>
          <w:sz w:val="28"/>
          <w:szCs w:val="28"/>
        </w:rPr>
        <w:t>Повышение качественных показателей успеваемости учащихся.</w:t>
      </w:r>
    </w:p>
    <w:p w:rsidR="008F7B55" w:rsidRPr="00D03458" w:rsidRDefault="008F7B55" w:rsidP="00EE01D6">
      <w:pPr>
        <w:numPr>
          <w:ilvl w:val="0"/>
          <w:numId w:val="14"/>
        </w:numPr>
        <w:tabs>
          <w:tab w:val="clear" w:pos="720"/>
          <w:tab w:val="num" w:pos="330"/>
        </w:tabs>
        <w:ind w:left="0" w:firstLine="0"/>
        <w:jc w:val="both"/>
        <w:rPr>
          <w:sz w:val="28"/>
          <w:szCs w:val="28"/>
        </w:rPr>
      </w:pPr>
      <w:r w:rsidRPr="00D03458">
        <w:rPr>
          <w:sz w:val="28"/>
          <w:szCs w:val="28"/>
        </w:rPr>
        <w:t>Увеличение числа призовых мест на олимпиадах и конкурсах различного уровня.</w:t>
      </w:r>
    </w:p>
    <w:p w:rsidR="001146DD" w:rsidRPr="00D03458" w:rsidRDefault="001146DD" w:rsidP="00EE01D6">
      <w:pPr>
        <w:jc w:val="both"/>
        <w:rPr>
          <w:sz w:val="28"/>
          <w:szCs w:val="28"/>
        </w:rPr>
      </w:pPr>
    </w:p>
    <w:p w:rsidR="008F7B55" w:rsidRPr="00D03458" w:rsidRDefault="001146DD" w:rsidP="00EE01D6">
      <w:pPr>
        <w:jc w:val="center"/>
        <w:rPr>
          <w:b/>
          <w:sz w:val="28"/>
          <w:szCs w:val="28"/>
        </w:rPr>
      </w:pPr>
      <w:r w:rsidRPr="00D03458">
        <w:rPr>
          <w:b/>
          <w:sz w:val="28"/>
          <w:szCs w:val="28"/>
        </w:rPr>
        <w:t xml:space="preserve">XII. </w:t>
      </w:r>
      <w:r w:rsidR="008F7B55" w:rsidRPr="00D03458">
        <w:rPr>
          <w:b/>
          <w:sz w:val="28"/>
          <w:szCs w:val="28"/>
        </w:rPr>
        <w:t>Критерии оценки эффективности ожидаемых результатов</w:t>
      </w:r>
    </w:p>
    <w:p w:rsidR="001146DD" w:rsidRPr="00D03458" w:rsidRDefault="001146DD" w:rsidP="00EE01D6">
      <w:pPr>
        <w:jc w:val="both"/>
        <w:rPr>
          <w:sz w:val="28"/>
          <w:szCs w:val="28"/>
        </w:rPr>
      </w:pPr>
    </w:p>
    <w:p w:rsidR="008F7B55" w:rsidRPr="00D03458" w:rsidRDefault="008F7B55" w:rsidP="00EE01D6">
      <w:pPr>
        <w:numPr>
          <w:ilvl w:val="0"/>
          <w:numId w:val="15"/>
        </w:numPr>
        <w:tabs>
          <w:tab w:val="clear" w:pos="720"/>
          <w:tab w:val="num" w:pos="330"/>
        </w:tabs>
        <w:ind w:left="0" w:firstLine="0"/>
        <w:jc w:val="both"/>
        <w:rPr>
          <w:sz w:val="28"/>
          <w:szCs w:val="28"/>
        </w:rPr>
      </w:pPr>
      <w:r w:rsidRPr="00D03458">
        <w:rPr>
          <w:sz w:val="28"/>
          <w:szCs w:val="28"/>
        </w:rPr>
        <w:t>Количественные и качественные показатели участия школьников в  олимпиадах разного уровня и творческих конкурсах.</w:t>
      </w:r>
    </w:p>
    <w:p w:rsidR="008F7B55" w:rsidRPr="00D03458" w:rsidRDefault="008F7B55" w:rsidP="00EE01D6">
      <w:pPr>
        <w:numPr>
          <w:ilvl w:val="0"/>
          <w:numId w:val="15"/>
        </w:numPr>
        <w:tabs>
          <w:tab w:val="clear" w:pos="720"/>
          <w:tab w:val="num" w:pos="330"/>
        </w:tabs>
        <w:ind w:left="0" w:firstLine="0"/>
        <w:jc w:val="both"/>
        <w:rPr>
          <w:sz w:val="28"/>
          <w:szCs w:val="28"/>
        </w:rPr>
      </w:pPr>
      <w:r w:rsidRPr="00D03458">
        <w:rPr>
          <w:sz w:val="28"/>
          <w:szCs w:val="28"/>
        </w:rPr>
        <w:t>Положительная динамика проявления интереса учащихся к исследовательской деятельности.</w:t>
      </w:r>
    </w:p>
    <w:p w:rsidR="008F7B55" w:rsidRPr="00D03458" w:rsidRDefault="008F7B55" w:rsidP="00EE01D6">
      <w:pPr>
        <w:numPr>
          <w:ilvl w:val="0"/>
          <w:numId w:val="15"/>
        </w:numPr>
        <w:tabs>
          <w:tab w:val="clear" w:pos="720"/>
          <w:tab w:val="num" w:pos="330"/>
        </w:tabs>
        <w:ind w:left="0" w:firstLine="0"/>
        <w:jc w:val="both"/>
        <w:rPr>
          <w:sz w:val="28"/>
          <w:szCs w:val="28"/>
        </w:rPr>
      </w:pPr>
      <w:r w:rsidRPr="00D03458">
        <w:rPr>
          <w:sz w:val="28"/>
          <w:szCs w:val="28"/>
        </w:rPr>
        <w:t>Положительная динамика проявления интереса педагогов к исследовательской деятельности.</w:t>
      </w:r>
    </w:p>
    <w:p w:rsidR="008F7B55" w:rsidRPr="00D03458" w:rsidRDefault="008F7B55" w:rsidP="00EE01D6">
      <w:pPr>
        <w:numPr>
          <w:ilvl w:val="0"/>
          <w:numId w:val="15"/>
        </w:numPr>
        <w:tabs>
          <w:tab w:val="clear" w:pos="720"/>
          <w:tab w:val="num" w:pos="330"/>
        </w:tabs>
        <w:ind w:left="0" w:firstLine="0"/>
        <w:jc w:val="both"/>
        <w:rPr>
          <w:sz w:val="28"/>
          <w:szCs w:val="28"/>
        </w:rPr>
      </w:pPr>
      <w:r w:rsidRPr="00D03458">
        <w:rPr>
          <w:sz w:val="28"/>
          <w:szCs w:val="28"/>
        </w:rPr>
        <w:t xml:space="preserve">Рост профессионального мастерства учителей, работающих с одарёнными детьми, </w:t>
      </w:r>
      <w:r w:rsidR="0039382A" w:rsidRPr="00D03458">
        <w:rPr>
          <w:sz w:val="28"/>
          <w:szCs w:val="28"/>
        </w:rPr>
        <w:t>отраженный в «портфолио»</w:t>
      </w:r>
      <w:r w:rsidRPr="00D03458">
        <w:rPr>
          <w:sz w:val="28"/>
          <w:szCs w:val="28"/>
        </w:rPr>
        <w:t xml:space="preserve"> учителя-предметника.</w:t>
      </w:r>
    </w:p>
    <w:p w:rsidR="008F7B55" w:rsidRPr="00D03458" w:rsidRDefault="008F7B55" w:rsidP="00EE01D6">
      <w:pPr>
        <w:numPr>
          <w:ilvl w:val="0"/>
          <w:numId w:val="15"/>
        </w:numPr>
        <w:tabs>
          <w:tab w:val="clear" w:pos="720"/>
          <w:tab w:val="num" w:pos="330"/>
        </w:tabs>
        <w:ind w:left="0" w:firstLine="0"/>
        <w:jc w:val="both"/>
        <w:rPr>
          <w:sz w:val="28"/>
          <w:szCs w:val="28"/>
        </w:rPr>
      </w:pPr>
      <w:r w:rsidRPr="00D03458">
        <w:rPr>
          <w:sz w:val="28"/>
          <w:szCs w:val="28"/>
        </w:rPr>
        <w:t>Уровень социальной успешности выпускников.</w:t>
      </w:r>
    </w:p>
    <w:p w:rsidR="008F7B55" w:rsidRPr="00D03458" w:rsidRDefault="008F7B55" w:rsidP="00EE01D6">
      <w:pPr>
        <w:numPr>
          <w:ilvl w:val="0"/>
          <w:numId w:val="15"/>
        </w:numPr>
        <w:tabs>
          <w:tab w:val="clear" w:pos="720"/>
          <w:tab w:val="num" w:pos="330"/>
        </w:tabs>
        <w:ind w:left="0" w:firstLine="0"/>
        <w:jc w:val="both"/>
        <w:rPr>
          <w:sz w:val="28"/>
          <w:szCs w:val="28"/>
        </w:rPr>
      </w:pPr>
      <w:r w:rsidRPr="00D03458">
        <w:rPr>
          <w:sz w:val="28"/>
          <w:szCs w:val="28"/>
        </w:rPr>
        <w:t>Мониторинг достижения запланированных результатов</w:t>
      </w:r>
      <w:r w:rsidR="001146DD" w:rsidRPr="00D03458">
        <w:rPr>
          <w:sz w:val="28"/>
          <w:szCs w:val="28"/>
        </w:rPr>
        <w:t>.</w:t>
      </w:r>
    </w:p>
    <w:p w:rsidR="008F7B55" w:rsidRPr="00D03458" w:rsidRDefault="008F7B55" w:rsidP="00EE01D6">
      <w:pPr>
        <w:numPr>
          <w:ilvl w:val="0"/>
          <w:numId w:val="15"/>
        </w:numPr>
        <w:tabs>
          <w:tab w:val="clear" w:pos="720"/>
          <w:tab w:val="num" w:pos="330"/>
        </w:tabs>
        <w:ind w:left="0" w:firstLine="0"/>
        <w:jc w:val="both"/>
        <w:rPr>
          <w:sz w:val="28"/>
          <w:szCs w:val="28"/>
        </w:rPr>
      </w:pPr>
      <w:r w:rsidRPr="00D03458">
        <w:rPr>
          <w:sz w:val="28"/>
          <w:szCs w:val="28"/>
        </w:rPr>
        <w:t>Мониторинг успеваемости учащихся школы по итогам учебных четвертей и года.</w:t>
      </w:r>
    </w:p>
    <w:p w:rsidR="008F7B55" w:rsidRPr="00D03458" w:rsidRDefault="008F7B55" w:rsidP="00EE01D6">
      <w:pPr>
        <w:numPr>
          <w:ilvl w:val="0"/>
          <w:numId w:val="15"/>
        </w:numPr>
        <w:tabs>
          <w:tab w:val="clear" w:pos="720"/>
          <w:tab w:val="num" w:pos="330"/>
        </w:tabs>
        <w:ind w:left="0" w:firstLine="0"/>
        <w:jc w:val="both"/>
        <w:rPr>
          <w:sz w:val="28"/>
          <w:szCs w:val="28"/>
        </w:rPr>
      </w:pPr>
      <w:r w:rsidRPr="00D03458">
        <w:rPr>
          <w:sz w:val="28"/>
          <w:szCs w:val="28"/>
        </w:rPr>
        <w:t>Мониторинг участия школьников в олимпиадах и конкурсах различного уровня.</w:t>
      </w:r>
    </w:p>
    <w:p w:rsidR="008F7B55" w:rsidRPr="00D03458" w:rsidRDefault="008F7B55" w:rsidP="00EE01D6">
      <w:pPr>
        <w:numPr>
          <w:ilvl w:val="0"/>
          <w:numId w:val="15"/>
        </w:numPr>
        <w:tabs>
          <w:tab w:val="clear" w:pos="720"/>
          <w:tab w:val="num" w:pos="330"/>
        </w:tabs>
        <w:ind w:left="0" w:firstLine="0"/>
        <w:jc w:val="both"/>
        <w:rPr>
          <w:sz w:val="28"/>
          <w:szCs w:val="28"/>
        </w:rPr>
      </w:pPr>
      <w:r w:rsidRPr="00D03458">
        <w:rPr>
          <w:sz w:val="28"/>
          <w:szCs w:val="28"/>
        </w:rPr>
        <w:t>Тестовая диагностика личностного роста школьников.</w:t>
      </w:r>
    </w:p>
    <w:p w:rsidR="008F7B55" w:rsidRPr="00D03458" w:rsidRDefault="008F7B55" w:rsidP="00EE01D6">
      <w:pPr>
        <w:numPr>
          <w:ilvl w:val="0"/>
          <w:numId w:val="15"/>
        </w:numPr>
        <w:tabs>
          <w:tab w:val="clear" w:pos="720"/>
          <w:tab w:val="num" w:pos="330"/>
        </w:tabs>
        <w:ind w:left="0" w:firstLine="0"/>
        <w:jc w:val="both"/>
        <w:rPr>
          <w:sz w:val="28"/>
          <w:szCs w:val="28"/>
        </w:rPr>
      </w:pPr>
      <w:r w:rsidRPr="00D03458">
        <w:rPr>
          <w:sz w:val="28"/>
          <w:szCs w:val="28"/>
        </w:rPr>
        <w:t>Анализ достижений по направлениям образовательной работы школы.</w:t>
      </w:r>
    </w:p>
    <w:p w:rsidR="008F7B55" w:rsidRPr="00D03458" w:rsidRDefault="008F7B55" w:rsidP="00EE01D6">
      <w:pPr>
        <w:numPr>
          <w:ilvl w:val="0"/>
          <w:numId w:val="15"/>
        </w:numPr>
        <w:tabs>
          <w:tab w:val="clear" w:pos="720"/>
          <w:tab w:val="num" w:pos="330"/>
        </w:tabs>
        <w:ind w:left="0" w:firstLine="0"/>
        <w:jc w:val="both"/>
        <w:rPr>
          <w:sz w:val="28"/>
          <w:szCs w:val="28"/>
        </w:rPr>
      </w:pPr>
      <w:r w:rsidRPr="00D03458">
        <w:rPr>
          <w:sz w:val="28"/>
          <w:szCs w:val="28"/>
        </w:rPr>
        <w:t>Тестовая диагностика удовлетворённости образовательной подготовкой (ученики, родители).</w:t>
      </w:r>
    </w:p>
    <w:p w:rsidR="008F7B55" w:rsidRPr="00D03458" w:rsidRDefault="008F7B55" w:rsidP="00EE01D6">
      <w:pPr>
        <w:jc w:val="both"/>
        <w:rPr>
          <w:sz w:val="28"/>
          <w:szCs w:val="28"/>
        </w:rPr>
      </w:pPr>
    </w:p>
    <w:p w:rsidR="008F7B55" w:rsidRPr="00D03458" w:rsidRDefault="001146DD" w:rsidP="00D03458">
      <w:pPr>
        <w:jc w:val="center"/>
        <w:rPr>
          <w:b/>
          <w:sz w:val="28"/>
          <w:szCs w:val="28"/>
        </w:rPr>
      </w:pPr>
      <w:r w:rsidRPr="00D03458">
        <w:rPr>
          <w:b/>
          <w:sz w:val="28"/>
          <w:szCs w:val="28"/>
        </w:rPr>
        <w:lastRenderedPageBreak/>
        <w:t xml:space="preserve">XIII. </w:t>
      </w:r>
      <w:r w:rsidR="008F7B55" w:rsidRPr="00D03458">
        <w:rPr>
          <w:b/>
          <w:sz w:val="28"/>
          <w:szCs w:val="28"/>
        </w:rPr>
        <w:t>Формы представления результатов программы</w:t>
      </w:r>
    </w:p>
    <w:p w:rsidR="001146DD" w:rsidRPr="00D03458" w:rsidRDefault="001146DD" w:rsidP="00EE01D6">
      <w:pPr>
        <w:jc w:val="both"/>
        <w:rPr>
          <w:sz w:val="28"/>
          <w:szCs w:val="28"/>
        </w:rPr>
      </w:pPr>
    </w:p>
    <w:p w:rsidR="008F7B55" w:rsidRPr="00D03458" w:rsidRDefault="008F7B55" w:rsidP="00EE01D6">
      <w:pPr>
        <w:numPr>
          <w:ilvl w:val="0"/>
          <w:numId w:val="16"/>
        </w:numPr>
        <w:tabs>
          <w:tab w:val="clear" w:pos="720"/>
          <w:tab w:val="num" w:pos="330"/>
        </w:tabs>
        <w:ind w:left="0" w:firstLine="0"/>
        <w:jc w:val="both"/>
        <w:rPr>
          <w:sz w:val="28"/>
          <w:szCs w:val="28"/>
        </w:rPr>
      </w:pPr>
      <w:r w:rsidRPr="00D03458">
        <w:rPr>
          <w:sz w:val="28"/>
          <w:szCs w:val="28"/>
        </w:rPr>
        <w:t>Ежегодные аналитические отчеты о хо</w:t>
      </w:r>
      <w:r w:rsidR="007228D9" w:rsidRPr="00D03458">
        <w:rPr>
          <w:sz w:val="28"/>
          <w:szCs w:val="28"/>
        </w:rPr>
        <w:t xml:space="preserve">де реализации </w:t>
      </w:r>
      <w:r w:rsidRPr="00D03458">
        <w:rPr>
          <w:sz w:val="28"/>
          <w:szCs w:val="28"/>
        </w:rPr>
        <w:t xml:space="preserve"> программы.</w:t>
      </w:r>
    </w:p>
    <w:p w:rsidR="008F7B55" w:rsidRPr="00D03458" w:rsidRDefault="008F7B55" w:rsidP="00EE01D6">
      <w:pPr>
        <w:numPr>
          <w:ilvl w:val="0"/>
          <w:numId w:val="16"/>
        </w:numPr>
        <w:tabs>
          <w:tab w:val="clear" w:pos="720"/>
          <w:tab w:val="num" w:pos="330"/>
        </w:tabs>
        <w:ind w:left="0" w:firstLine="0"/>
        <w:jc w:val="both"/>
        <w:rPr>
          <w:sz w:val="28"/>
          <w:szCs w:val="28"/>
        </w:rPr>
      </w:pPr>
      <w:r w:rsidRPr="00D03458">
        <w:rPr>
          <w:sz w:val="28"/>
          <w:szCs w:val="28"/>
        </w:rPr>
        <w:t>Написание педагогами школы методических рекомендаций по проблеме эффективной взаимодействия с одаренными детьми.</w:t>
      </w:r>
    </w:p>
    <w:p w:rsidR="008F7B55" w:rsidRPr="00D03458" w:rsidRDefault="008F7B55" w:rsidP="00EE01D6">
      <w:pPr>
        <w:numPr>
          <w:ilvl w:val="0"/>
          <w:numId w:val="16"/>
        </w:numPr>
        <w:tabs>
          <w:tab w:val="clear" w:pos="720"/>
          <w:tab w:val="num" w:pos="330"/>
        </w:tabs>
        <w:ind w:left="0" w:firstLine="0"/>
        <w:jc w:val="both"/>
        <w:rPr>
          <w:sz w:val="28"/>
          <w:szCs w:val="28"/>
        </w:rPr>
      </w:pPr>
      <w:r w:rsidRPr="00D03458">
        <w:rPr>
          <w:sz w:val="28"/>
          <w:szCs w:val="28"/>
        </w:rPr>
        <w:t xml:space="preserve">Публикация в информационных изданиях </w:t>
      </w:r>
      <w:r w:rsidR="007228D9" w:rsidRPr="00D03458">
        <w:rPr>
          <w:sz w:val="28"/>
          <w:szCs w:val="28"/>
        </w:rPr>
        <w:t>материалов</w:t>
      </w:r>
      <w:r w:rsidRPr="00D03458">
        <w:rPr>
          <w:sz w:val="28"/>
          <w:szCs w:val="28"/>
        </w:rPr>
        <w:t xml:space="preserve"> по инновационным развивающим технологиям, по организации научно-исследовательской деятельности учащихся.</w:t>
      </w:r>
    </w:p>
    <w:p w:rsidR="008F7B55" w:rsidRPr="00D03458" w:rsidRDefault="008F7B55" w:rsidP="00EE01D6">
      <w:pPr>
        <w:numPr>
          <w:ilvl w:val="0"/>
          <w:numId w:val="16"/>
        </w:numPr>
        <w:tabs>
          <w:tab w:val="clear" w:pos="720"/>
          <w:tab w:val="num" w:pos="330"/>
        </w:tabs>
        <w:ind w:left="0" w:firstLine="0"/>
        <w:jc w:val="both"/>
        <w:rPr>
          <w:sz w:val="28"/>
          <w:szCs w:val="28"/>
        </w:rPr>
      </w:pPr>
      <w:r w:rsidRPr="00D03458">
        <w:rPr>
          <w:sz w:val="28"/>
          <w:szCs w:val="28"/>
        </w:rPr>
        <w:t>Материалы научно-практических семинаров, проведенных в школе по данной проблеме.</w:t>
      </w:r>
    </w:p>
    <w:p w:rsidR="008F7B55" w:rsidRPr="00D03458" w:rsidRDefault="008F7B55" w:rsidP="00EE01D6">
      <w:pPr>
        <w:numPr>
          <w:ilvl w:val="0"/>
          <w:numId w:val="16"/>
        </w:numPr>
        <w:tabs>
          <w:tab w:val="clear" w:pos="720"/>
          <w:tab w:val="num" w:pos="330"/>
        </w:tabs>
        <w:ind w:left="0" w:firstLine="0"/>
        <w:jc w:val="both"/>
        <w:rPr>
          <w:sz w:val="28"/>
          <w:szCs w:val="28"/>
        </w:rPr>
      </w:pPr>
      <w:r w:rsidRPr="00D03458">
        <w:rPr>
          <w:sz w:val="28"/>
          <w:szCs w:val="28"/>
        </w:rPr>
        <w:t>Выпуски альманаха с лучшими исследовательскими работами и творческими проектами учащихся.</w:t>
      </w:r>
    </w:p>
    <w:p w:rsidR="008F7B55" w:rsidRPr="00D03458" w:rsidRDefault="008F7B55" w:rsidP="00EE01D6">
      <w:pPr>
        <w:numPr>
          <w:ilvl w:val="0"/>
          <w:numId w:val="16"/>
        </w:numPr>
        <w:tabs>
          <w:tab w:val="clear" w:pos="720"/>
          <w:tab w:val="num" w:pos="330"/>
        </w:tabs>
        <w:ind w:left="0" w:firstLine="0"/>
        <w:jc w:val="both"/>
        <w:rPr>
          <w:sz w:val="28"/>
          <w:szCs w:val="28"/>
        </w:rPr>
      </w:pPr>
      <w:r w:rsidRPr="00D03458">
        <w:rPr>
          <w:sz w:val="28"/>
          <w:szCs w:val="28"/>
        </w:rPr>
        <w:t>Тематическое методическое пособие с обобщением опыта работы с одаренными детьми.</w:t>
      </w:r>
    </w:p>
    <w:p w:rsidR="001146DD" w:rsidRPr="00D03458" w:rsidRDefault="001146DD" w:rsidP="00EE01D6">
      <w:pPr>
        <w:jc w:val="both"/>
        <w:rPr>
          <w:sz w:val="28"/>
          <w:szCs w:val="28"/>
        </w:rPr>
      </w:pPr>
    </w:p>
    <w:p w:rsidR="001146DD" w:rsidRPr="00D03458" w:rsidRDefault="001146DD" w:rsidP="00EE01D6">
      <w:pPr>
        <w:jc w:val="both"/>
        <w:rPr>
          <w:sz w:val="28"/>
          <w:szCs w:val="28"/>
        </w:rPr>
      </w:pPr>
    </w:p>
    <w:p w:rsidR="001146DD" w:rsidRPr="00D03458" w:rsidRDefault="001146DD" w:rsidP="00EE01D6">
      <w:pPr>
        <w:jc w:val="both"/>
        <w:rPr>
          <w:sz w:val="28"/>
          <w:szCs w:val="28"/>
        </w:rPr>
      </w:pPr>
    </w:p>
    <w:p w:rsidR="001146DD" w:rsidRPr="00D03458" w:rsidRDefault="001146DD" w:rsidP="00EE01D6">
      <w:pPr>
        <w:jc w:val="both"/>
        <w:rPr>
          <w:sz w:val="28"/>
          <w:szCs w:val="28"/>
        </w:rPr>
      </w:pPr>
    </w:p>
    <w:p w:rsidR="001146DD" w:rsidRPr="00D03458" w:rsidRDefault="001146DD" w:rsidP="00EE01D6">
      <w:pPr>
        <w:jc w:val="both"/>
        <w:rPr>
          <w:sz w:val="28"/>
          <w:szCs w:val="28"/>
        </w:rPr>
      </w:pPr>
    </w:p>
    <w:p w:rsidR="001146DD" w:rsidRPr="00D03458" w:rsidRDefault="001146DD" w:rsidP="00EE01D6">
      <w:pPr>
        <w:jc w:val="both"/>
        <w:rPr>
          <w:sz w:val="28"/>
          <w:szCs w:val="28"/>
        </w:rPr>
      </w:pPr>
    </w:p>
    <w:p w:rsidR="001146DD" w:rsidRPr="00D03458" w:rsidRDefault="001146DD" w:rsidP="00EE01D6">
      <w:pPr>
        <w:jc w:val="both"/>
        <w:rPr>
          <w:sz w:val="28"/>
          <w:szCs w:val="28"/>
          <w:lang w:val="en-US"/>
        </w:rPr>
        <w:sectPr w:rsidR="001146DD" w:rsidRPr="00D03458" w:rsidSect="00B2430D">
          <w:footerReference w:type="even" r:id="rId8"/>
          <w:footerReference w:type="default" r:id="rId9"/>
          <w:footerReference w:type="first" r:id="rId10"/>
          <w:pgSz w:w="11906" w:h="16838" w:code="9"/>
          <w:pgMar w:top="1134" w:right="1134" w:bottom="1134" w:left="1134" w:header="709" w:footer="709" w:gutter="0"/>
          <w:cols w:space="708"/>
          <w:titlePg/>
          <w:docGrid w:linePitch="360"/>
        </w:sectPr>
      </w:pPr>
    </w:p>
    <w:p w:rsidR="005A1096" w:rsidRPr="00D03458" w:rsidRDefault="001146DD" w:rsidP="00D03458">
      <w:pPr>
        <w:jc w:val="center"/>
        <w:rPr>
          <w:b/>
          <w:sz w:val="28"/>
          <w:szCs w:val="28"/>
        </w:rPr>
      </w:pPr>
      <w:r w:rsidRPr="00D03458">
        <w:rPr>
          <w:b/>
          <w:sz w:val="28"/>
          <w:szCs w:val="28"/>
        </w:rPr>
        <w:lastRenderedPageBreak/>
        <w:t>XIV</w:t>
      </w:r>
      <w:r w:rsidR="005A1096" w:rsidRPr="00D03458">
        <w:rPr>
          <w:b/>
          <w:sz w:val="28"/>
          <w:szCs w:val="28"/>
        </w:rPr>
        <w:t>. Приложения к программе </w:t>
      </w:r>
      <w:r w:rsidRPr="00D03458">
        <w:rPr>
          <w:b/>
          <w:sz w:val="28"/>
          <w:szCs w:val="28"/>
        </w:rPr>
        <w:t>«Одаренные дети</w:t>
      </w:r>
      <w:r w:rsidR="005A1096" w:rsidRPr="00D03458">
        <w:rPr>
          <w:b/>
          <w:sz w:val="28"/>
          <w:szCs w:val="28"/>
        </w:rPr>
        <w:t>» </w:t>
      </w:r>
    </w:p>
    <w:p w:rsidR="005A1096" w:rsidRPr="00D03458" w:rsidRDefault="005A1096" w:rsidP="00EE01D6">
      <w:pPr>
        <w:jc w:val="both"/>
        <w:rPr>
          <w:sz w:val="28"/>
          <w:szCs w:val="28"/>
        </w:rPr>
      </w:pPr>
      <w:r w:rsidRPr="00D03458">
        <w:rPr>
          <w:sz w:val="28"/>
          <w:szCs w:val="28"/>
        </w:rPr>
        <w:t> </w:t>
      </w:r>
    </w:p>
    <w:p w:rsidR="005A1096" w:rsidRPr="00D03458" w:rsidRDefault="00D42721" w:rsidP="00EE01D6">
      <w:pPr>
        <w:jc w:val="right"/>
        <w:rPr>
          <w:i/>
          <w:sz w:val="28"/>
          <w:szCs w:val="28"/>
        </w:rPr>
      </w:pPr>
      <w:r w:rsidRPr="00D03458">
        <w:rPr>
          <w:i/>
          <w:sz w:val="28"/>
          <w:szCs w:val="28"/>
        </w:rPr>
        <w:t>Приложение №1</w:t>
      </w:r>
      <w:r w:rsidR="005A1096" w:rsidRPr="00D03458">
        <w:rPr>
          <w:i/>
          <w:sz w:val="28"/>
          <w:szCs w:val="28"/>
        </w:rPr>
        <w:t> </w:t>
      </w:r>
    </w:p>
    <w:p w:rsidR="005A1096" w:rsidRPr="00D03458" w:rsidRDefault="005A1096" w:rsidP="00D03458">
      <w:pPr>
        <w:jc w:val="both"/>
        <w:rPr>
          <w:sz w:val="28"/>
          <w:szCs w:val="28"/>
        </w:rPr>
      </w:pPr>
      <w:r w:rsidRPr="00D03458">
        <w:rPr>
          <w:sz w:val="28"/>
          <w:szCs w:val="28"/>
        </w:rPr>
        <w:t> Мероприятия по реализа</w:t>
      </w:r>
      <w:r w:rsidR="00F92CE0" w:rsidRPr="00D03458">
        <w:rPr>
          <w:sz w:val="28"/>
          <w:szCs w:val="28"/>
        </w:rPr>
        <w:t>ции программы «Одаренные дети</w:t>
      </w:r>
      <w:r w:rsidRPr="00D03458">
        <w:rPr>
          <w:sz w:val="28"/>
          <w:szCs w:val="28"/>
        </w:rPr>
        <w:t>»</w:t>
      </w:r>
    </w:p>
    <w:p w:rsidR="005A1096" w:rsidRPr="00D03458" w:rsidRDefault="005A1096" w:rsidP="00EE01D6">
      <w:pPr>
        <w:jc w:val="both"/>
        <w:rPr>
          <w:sz w:val="28"/>
          <w:szCs w:val="28"/>
        </w:rPr>
      </w:pPr>
      <w:r w:rsidRPr="00D03458">
        <w:rPr>
          <w:sz w:val="28"/>
          <w:szCs w:val="28"/>
        </w:rPr>
        <w:t> </w:t>
      </w:r>
    </w:p>
    <w:tbl>
      <w:tblPr>
        <w:tblW w:w="14420" w:type="dxa"/>
        <w:tblCellMar>
          <w:left w:w="0" w:type="dxa"/>
          <w:right w:w="0" w:type="dxa"/>
        </w:tblCellMar>
        <w:tblLook w:val="0000" w:firstRow="0" w:lastRow="0" w:firstColumn="0" w:lastColumn="0" w:noHBand="0" w:noVBand="0"/>
      </w:tblPr>
      <w:tblGrid>
        <w:gridCol w:w="647"/>
        <w:gridCol w:w="4946"/>
        <w:gridCol w:w="1781"/>
        <w:gridCol w:w="7046"/>
      </w:tblGrid>
      <w:tr w:rsidR="005A1096" w:rsidRPr="00D03458">
        <w:tc>
          <w:tcPr>
            <w:tcW w:w="64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rsidR="005A1096" w:rsidRPr="00D03458" w:rsidRDefault="005A1096" w:rsidP="00EE01D6">
            <w:pPr>
              <w:jc w:val="center"/>
              <w:rPr>
                <w:sz w:val="28"/>
                <w:szCs w:val="28"/>
              </w:rPr>
            </w:pPr>
            <w:r w:rsidRPr="00D03458">
              <w:rPr>
                <w:sz w:val="28"/>
                <w:szCs w:val="28"/>
              </w:rPr>
              <w:t>№ п/п</w:t>
            </w:r>
          </w:p>
        </w:tc>
        <w:tc>
          <w:tcPr>
            <w:tcW w:w="4946" w:type="dxa"/>
            <w:tcBorders>
              <w:top w:val="single" w:sz="8" w:space="0" w:color="auto"/>
              <w:left w:val="nil"/>
              <w:bottom w:val="single" w:sz="8" w:space="0" w:color="auto"/>
              <w:right w:val="single" w:sz="8" w:space="0" w:color="auto"/>
            </w:tcBorders>
            <w:tcMar>
              <w:top w:w="57" w:type="dxa"/>
              <w:left w:w="57" w:type="dxa"/>
              <w:bottom w:w="57" w:type="dxa"/>
              <w:right w:w="57" w:type="dxa"/>
            </w:tcMar>
          </w:tcPr>
          <w:p w:rsidR="005A1096" w:rsidRPr="00D03458" w:rsidRDefault="005A1096" w:rsidP="00EE01D6">
            <w:pPr>
              <w:jc w:val="center"/>
              <w:rPr>
                <w:sz w:val="28"/>
                <w:szCs w:val="28"/>
              </w:rPr>
            </w:pPr>
            <w:r w:rsidRPr="00D03458">
              <w:rPr>
                <w:sz w:val="28"/>
                <w:szCs w:val="28"/>
              </w:rPr>
              <w:t>Мероприятия</w:t>
            </w:r>
          </w:p>
        </w:tc>
        <w:tc>
          <w:tcPr>
            <w:tcW w:w="1781" w:type="dxa"/>
            <w:tcBorders>
              <w:top w:val="single" w:sz="8" w:space="0" w:color="auto"/>
              <w:left w:val="nil"/>
              <w:bottom w:val="single" w:sz="8" w:space="0" w:color="auto"/>
              <w:right w:val="single" w:sz="8" w:space="0" w:color="auto"/>
            </w:tcBorders>
            <w:tcMar>
              <w:top w:w="57" w:type="dxa"/>
              <w:left w:w="57" w:type="dxa"/>
              <w:bottom w:w="57" w:type="dxa"/>
              <w:right w:w="57" w:type="dxa"/>
            </w:tcMar>
          </w:tcPr>
          <w:p w:rsidR="005A1096" w:rsidRPr="00D03458" w:rsidRDefault="005A1096" w:rsidP="00EE01D6">
            <w:pPr>
              <w:jc w:val="center"/>
              <w:rPr>
                <w:sz w:val="28"/>
                <w:szCs w:val="28"/>
              </w:rPr>
            </w:pPr>
            <w:r w:rsidRPr="00D03458">
              <w:rPr>
                <w:sz w:val="28"/>
                <w:szCs w:val="28"/>
              </w:rPr>
              <w:t>Сроки</w:t>
            </w:r>
          </w:p>
        </w:tc>
        <w:tc>
          <w:tcPr>
            <w:tcW w:w="7046" w:type="dxa"/>
            <w:tcBorders>
              <w:top w:val="single" w:sz="8" w:space="0" w:color="auto"/>
              <w:left w:val="nil"/>
              <w:bottom w:val="single" w:sz="8" w:space="0" w:color="auto"/>
              <w:right w:val="single" w:sz="8" w:space="0" w:color="auto"/>
            </w:tcBorders>
            <w:tcMar>
              <w:top w:w="57" w:type="dxa"/>
              <w:left w:w="57" w:type="dxa"/>
              <w:bottom w:w="57" w:type="dxa"/>
              <w:right w:w="57" w:type="dxa"/>
            </w:tcMar>
          </w:tcPr>
          <w:p w:rsidR="005A1096" w:rsidRPr="00D03458" w:rsidRDefault="005A1096" w:rsidP="00EE01D6">
            <w:pPr>
              <w:jc w:val="center"/>
              <w:rPr>
                <w:sz w:val="28"/>
                <w:szCs w:val="28"/>
              </w:rPr>
            </w:pPr>
            <w:r w:rsidRPr="00D03458">
              <w:rPr>
                <w:sz w:val="28"/>
                <w:szCs w:val="28"/>
              </w:rPr>
              <w:t>Ответственные</w:t>
            </w:r>
          </w:p>
        </w:tc>
      </w:tr>
      <w:tr w:rsidR="005A1096" w:rsidRPr="00D03458">
        <w:trPr>
          <w:trHeight w:val="611"/>
        </w:trPr>
        <w:tc>
          <w:tcPr>
            <w:tcW w:w="14420" w:type="dxa"/>
            <w:gridSpan w:val="4"/>
            <w:tcBorders>
              <w:top w:val="nil"/>
              <w:left w:val="single" w:sz="8" w:space="0" w:color="auto"/>
              <w:bottom w:val="single" w:sz="8" w:space="0" w:color="auto"/>
              <w:right w:val="single" w:sz="8" w:space="0" w:color="auto"/>
            </w:tcBorders>
            <w:tcMar>
              <w:top w:w="57" w:type="dxa"/>
              <w:left w:w="57" w:type="dxa"/>
              <w:bottom w:w="57" w:type="dxa"/>
              <w:right w:w="57" w:type="dxa"/>
            </w:tcMar>
            <w:vAlign w:val="center"/>
          </w:tcPr>
          <w:p w:rsidR="005A1096" w:rsidRPr="00D03458" w:rsidRDefault="005A1096" w:rsidP="00EE01D6">
            <w:pPr>
              <w:ind w:left="708"/>
              <w:jc w:val="both"/>
              <w:rPr>
                <w:sz w:val="28"/>
                <w:szCs w:val="28"/>
              </w:rPr>
            </w:pPr>
            <w:r w:rsidRPr="00D03458">
              <w:rPr>
                <w:sz w:val="28"/>
                <w:szCs w:val="28"/>
              </w:rPr>
              <w:t>1.     Организационное направление </w:t>
            </w:r>
          </w:p>
        </w:tc>
      </w:tr>
      <w:tr w:rsidR="001146DD" w:rsidRPr="00D03458">
        <w:tc>
          <w:tcPr>
            <w:tcW w:w="647" w:type="dxa"/>
            <w:tcBorders>
              <w:top w:val="nil"/>
              <w:left w:val="single" w:sz="8" w:space="0" w:color="auto"/>
              <w:bottom w:val="single" w:sz="8" w:space="0" w:color="auto"/>
              <w:right w:val="single" w:sz="8" w:space="0" w:color="auto"/>
            </w:tcBorders>
            <w:tcMar>
              <w:top w:w="57" w:type="dxa"/>
              <w:left w:w="57" w:type="dxa"/>
              <w:bottom w:w="57" w:type="dxa"/>
              <w:right w:w="57" w:type="dxa"/>
            </w:tcMar>
          </w:tcPr>
          <w:p w:rsidR="001146DD" w:rsidRPr="00D03458" w:rsidRDefault="001146DD" w:rsidP="00EE01D6">
            <w:pPr>
              <w:jc w:val="center"/>
              <w:rPr>
                <w:sz w:val="28"/>
                <w:szCs w:val="28"/>
              </w:rPr>
            </w:pPr>
            <w:r w:rsidRPr="00D03458">
              <w:rPr>
                <w:sz w:val="28"/>
                <w:szCs w:val="28"/>
              </w:rPr>
              <w:t>1.</w:t>
            </w:r>
          </w:p>
        </w:tc>
        <w:tc>
          <w:tcPr>
            <w:tcW w:w="4946" w:type="dxa"/>
            <w:tcBorders>
              <w:top w:val="nil"/>
              <w:left w:val="nil"/>
              <w:bottom w:val="single" w:sz="8" w:space="0" w:color="auto"/>
              <w:right w:val="single" w:sz="8" w:space="0" w:color="auto"/>
            </w:tcBorders>
            <w:tcMar>
              <w:top w:w="57" w:type="dxa"/>
              <w:left w:w="57" w:type="dxa"/>
              <w:bottom w:w="57" w:type="dxa"/>
              <w:right w:w="57" w:type="dxa"/>
            </w:tcMar>
          </w:tcPr>
          <w:p w:rsidR="001146DD" w:rsidRPr="00D03458" w:rsidRDefault="001146DD" w:rsidP="00EE01D6">
            <w:pPr>
              <w:rPr>
                <w:sz w:val="28"/>
                <w:szCs w:val="28"/>
              </w:rPr>
            </w:pPr>
            <w:r w:rsidRPr="00D03458">
              <w:rPr>
                <w:sz w:val="28"/>
                <w:szCs w:val="28"/>
              </w:rPr>
              <w:t>Создание творческой группы по разработке программы «Одаренные дети»</w:t>
            </w:r>
          </w:p>
        </w:tc>
        <w:tc>
          <w:tcPr>
            <w:tcW w:w="1781" w:type="dxa"/>
            <w:tcBorders>
              <w:top w:val="nil"/>
              <w:left w:val="nil"/>
              <w:bottom w:val="single" w:sz="8" w:space="0" w:color="auto"/>
              <w:right w:val="single" w:sz="8" w:space="0" w:color="auto"/>
            </w:tcBorders>
            <w:tcMar>
              <w:top w:w="57" w:type="dxa"/>
              <w:left w:w="57" w:type="dxa"/>
              <w:bottom w:w="57" w:type="dxa"/>
              <w:right w:w="57" w:type="dxa"/>
            </w:tcMar>
            <w:vAlign w:val="center"/>
          </w:tcPr>
          <w:p w:rsidR="001146DD" w:rsidRPr="00D03458" w:rsidRDefault="00C71AE6" w:rsidP="00EE01D6">
            <w:pPr>
              <w:jc w:val="center"/>
              <w:rPr>
                <w:sz w:val="28"/>
                <w:szCs w:val="28"/>
              </w:rPr>
            </w:pPr>
            <w:r>
              <w:rPr>
                <w:sz w:val="28"/>
                <w:szCs w:val="28"/>
              </w:rPr>
              <w:t>январь-февраль</w:t>
            </w:r>
            <w:r w:rsidR="00B019B9" w:rsidRPr="00D03458">
              <w:rPr>
                <w:sz w:val="28"/>
                <w:szCs w:val="28"/>
              </w:rPr>
              <w:t xml:space="preserve"> 201</w:t>
            </w:r>
            <w:r w:rsidR="00B54426">
              <w:rPr>
                <w:sz w:val="28"/>
                <w:szCs w:val="28"/>
              </w:rPr>
              <w:t>6</w:t>
            </w:r>
          </w:p>
        </w:tc>
        <w:tc>
          <w:tcPr>
            <w:tcW w:w="7046" w:type="dxa"/>
            <w:tcBorders>
              <w:top w:val="nil"/>
              <w:left w:val="nil"/>
              <w:bottom w:val="single" w:sz="8" w:space="0" w:color="auto"/>
              <w:right w:val="single" w:sz="8" w:space="0" w:color="auto"/>
            </w:tcBorders>
            <w:tcMar>
              <w:top w:w="57" w:type="dxa"/>
              <w:left w:w="57" w:type="dxa"/>
              <w:bottom w:w="57" w:type="dxa"/>
              <w:right w:w="57" w:type="dxa"/>
            </w:tcMar>
            <w:vAlign w:val="center"/>
          </w:tcPr>
          <w:p w:rsidR="001146DD" w:rsidRPr="00D03458" w:rsidRDefault="001146DD" w:rsidP="00EE01D6">
            <w:pPr>
              <w:jc w:val="both"/>
              <w:rPr>
                <w:sz w:val="28"/>
                <w:szCs w:val="28"/>
              </w:rPr>
            </w:pPr>
            <w:r w:rsidRPr="00D03458">
              <w:rPr>
                <w:sz w:val="28"/>
                <w:szCs w:val="28"/>
              </w:rPr>
              <w:t> </w:t>
            </w:r>
            <w:r w:rsidR="00C71AE6">
              <w:rPr>
                <w:sz w:val="28"/>
                <w:szCs w:val="28"/>
              </w:rPr>
              <w:t>зам. директора по УР</w:t>
            </w:r>
          </w:p>
        </w:tc>
      </w:tr>
      <w:tr w:rsidR="001146DD" w:rsidRPr="00D03458">
        <w:tc>
          <w:tcPr>
            <w:tcW w:w="647" w:type="dxa"/>
            <w:tcBorders>
              <w:top w:val="nil"/>
              <w:left w:val="single" w:sz="8" w:space="0" w:color="auto"/>
              <w:bottom w:val="single" w:sz="8" w:space="0" w:color="auto"/>
              <w:right w:val="single" w:sz="8" w:space="0" w:color="auto"/>
            </w:tcBorders>
            <w:tcMar>
              <w:top w:w="57" w:type="dxa"/>
              <w:left w:w="57" w:type="dxa"/>
              <w:bottom w:w="57" w:type="dxa"/>
              <w:right w:w="57" w:type="dxa"/>
            </w:tcMar>
          </w:tcPr>
          <w:p w:rsidR="001146DD" w:rsidRPr="00D03458" w:rsidRDefault="001146DD" w:rsidP="00EE01D6">
            <w:pPr>
              <w:jc w:val="center"/>
              <w:rPr>
                <w:sz w:val="28"/>
                <w:szCs w:val="28"/>
              </w:rPr>
            </w:pPr>
            <w:r w:rsidRPr="00D03458">
              <w:rPr>
                <w:sz w:val="28"/>
                <w:szCs w:val="28"/>
              </w:rPr>
              <w:t>2.</w:t>
            </w:r>
          </w:p>
        </w:tc>
        <w:tc>
          <w:tcPr>
            <w:tcW w:w="4946" w:type="dxa"/>
            <w:tcBorders>
              <w:top w:val="nil"/>
              <w:left w:val="nil"/>
              <w:bottom w:val="single" w:sz="8" w:space="0" w:color="auto"/>
              <w:right w:val="single" w:sz="8" w:space="0" w:color="auto"/>
            </w:tcBorders>
            <w:tcMar>
              <w:top w:w="57" w:type="dxa"/>
              <w:left w:w="57" w:type="dxa"/>
              <w:bottom w:w="57" w:type="dxa"/>
              <w:right w:w="57" w:type="dxa"/>
            </w:tcMar>
          </w:tcPr>
          <w:p w:rsidR="001146DD" w:rsidRPr="00D03458" w:rsidRDefault="001146DD" w:rsidP="00EE01D6">
            <w:pPr>
              <w:rPr>
                <w:sz w:val="28"/>
                <w:szCs w:val="28"/>
              </w:rPr>
            </w:pPr>
            <w:r w:rsidRPr="00D03458">
              <w:rPr>
                <w:sz w:val="28"/>
                <w:szCs w:val="28"/>
              </w:rPr>
              <w:t>Утверждение программы «Одаренные дети» на педагогическом совете  </w:t>
            </w:r>
          </w:p>
        </w:tc>
        <w:tc>
          <w:tcPr>
            <w:tcW w:w="1781" w:type="dxa"/>
            <w:tcBorders>
              <w:top w:val="nil"/>
              <w:left w:val="nil"/>
              <w:bottom w:val="single" w:sz="8" w:space="0" w:color="auto"/>
              <w:right w:val="single" w:sz="8" w:space="0" w:color="auto"/>
            </w:tcBorders>
            <w:tcMar>
              <w:top w:w="57" w:type="dxa"/>
              <w:left w:w="57" w:type="dxa"/>
              <w:bottom w:w="57" w:type="dxa"/>
              <w:right w:w="57" w:type="dxa"/>
            </w:tcMar>
            <w:vAlign w:val="center"/>
          </w:tcPr>
          <w:p w:rsidR="001146DD" w:rsidRPr="00D03458" w:rsidRDefault="00C71AE6" w:rsidP="00EE01D6">
            <w:pPr>
              <w:jc w:val="center"/>
              <w:rPr>
                <w:sz w:val="28"/>
                <w:szCs w:val="28"/>
              </w:rPr>
            </w:pPr>
            <w:r>
              <w:rPr>
                <w:sz w:val="28"/>
                <w:szCs w:val="28"/>
              </w:rPr>
              <w:t xml:space="preserve">февраль </w:t>
            </w:r>
            <w:r w:rsidR="00B019B9" w:rsidRPr="00D03458">
              <w:rPr>
                <w:sz w:val="28"/>
                <w:szCs w:val="28"/>
              </w:rPr>
              <w:t>201</w:t>
            </w:r>
            <w:r w:rsidR="00B54426">
              <w:rPr>
                <w:sz w:val="28"/>
                <w:szCs w:val="28"/>
              </w:rPr>
              <w:t>6</w:t>
            </w:r>
          </w:p>
        </w:tc>
        <w:tc>
          <w:tcPr>
            <w:tcW w:w="7046" w:type="dxa"/>
            <w:tcBorders>
              <w:top w:val="nil"/>
              <w:left w:val="nil"/>
              <w:bottom w:val="single" w:sz="8" w:space="0" w:color="auto"/>
              <w:right w:val="single" w:sz="8" w:space="0" w:color="auto"/>
            </w:tcBorders>
            <w:tcMar>
              <w:top w:w="57" w:type="dxa"/>
              <w:left w:w="57" w:type="dxa"/>
              <w:bottom w:w="57" w:type="dxa"/>
              <w:right w:w="57" w:type="dxa"/>
            </w:tcMar>
            <w:vAlign w:val="center"/>
          </w:tcPr>
          <w:p w:rsidR="001146DD" w:rsidRPr="00D03458" w:rsidRDefault="001146DD" w:rsidP="00EE01D6">
            <w:pPr>
              <w:jc w:val="both"/>
              <w:rPr>
                <w:sz w:val="28"/>
                <w:szCs w:val="28"/>
              </w:rPr>
            </w:pPr>
            <w:r w:rsidRPr="00D03458">
              <w:rPr>
                <w:sz w:val="28"/>
                <w:szCs w:val="28"/>
              </w:rPr>
              <w:t> </w:t>
            </w:r>
            <w:r w:rsidR="00C71AE6">
              <w:rPr>
                <w:sz w:val="28"/>
                <w:szCs w:val="28"/>
              </w:rPr>
              <w:t>директор школы</w:t>
            </w:r>
          </w:p>
        </w:tc>
      </w:tr>
      <w:tr w:rsidR="005A1096" w:rsidRPr="00D03458">
        <w:trPr>
          <w:trHeight w:val="813"/>
        </w:trPr>
        <w:tc>
          <w:tcPr>
            <w:tcW w:w="647" w:type="dxa"/>
            <w:tcBorders>
              <w:top w:val="nil"/>
              <w:left w:val="single" w:sz="8" w:space="0" w:color="auto"/>
              <w:bottom w:val="single" w:sz="8" w:space="0" w:color="auto"/>
              <w:right w:val="single" w:sz="8" w:space="0" w:color="auto"/>
            </w:tcBorders>
            <w:tcMar>
              <w:top w:w="57" w:type="dxa"/>
              <w:left w:w="57" w:type="dxa"/>
              <w:bottom w:w="57" w:type="dxa"/>
              <w:right w:w="57" w:type="dxa"/>
            </w:tcMar>
          </w:tcPr>
          <w:p w:rsidR="005A1096" w:rsidRPr="00D03458" w:rsidRDefault="005A1096" w:rsidP="00EE01D6">
            <w:pPr>
              <w:jc w:val="center"/>
              <w:rPr>
                <w:sz w:val="28"/>
                <w:szCs w:val="28"/>
              </w:rPr>
            </w:pPr>
            <w:r w:rsidRPr="00D03458">
              <w:rPr>
                <w:sz w:val="28"/>
                <w:szCs w:val="28"/>
              </w:rPr>
              <w:t>3.</w:t>
            </w:r>
          </w:p>
        </w:tc>
        <w:tc>
          <w:tcPr>
            <w:tcW w:w="4946" w:type="dxa"/>
            <w:tcBorders>
              <w:top w:val="nil"/>
              <w:left w:val="nil"/>
              <w:bottom w:val="single" w:sz="8" w:space="0" w:color="auto"/>
              <w:right w:val="single" w:sz="8" w:space="0" w:color="auto"/>
            </w:tcBorders>
            <w:tcMar>
              <w:top w:w="57" w:type="dxa"/>
              <w:left w:w="57" w:type="dxa"/>
              <w:bottom w:w="57" w:type="dxa"/>
              <w:right w:w="57" w:type="dxa"/>
            </w:tcMar>
          </w:tcPr>
          <w:p w:rsidR="005A1096" w:rsidRPr="00D03458" w:rsidRDefault="005A1096" w:rsidP="00EE01D6">
            <w:pPr>
              <w:rPr>
                <w:sz w:val="28"/>
                <w:szCs w:val="28"/>
              </w:rPr>
            </w:pPr>
            <w:r w:rsidRPr="00D03458">
              <w:rPr>
                <w:sz w:val="28"/>
                <w:szCs w:val="28"/>
              </w:rPr>
              <w:t>Анализ работы педагогов по работе с одаре</w:t>
            </w:r>
            <w:r w:rsidR="00B019B9" w:rsidRPr="00D03458">
              <w:rPr>
                <w:sz w:val="28"/>
                <w:szCs w:val="28"/>
              </w:rPr>
              <w:t>нными детьми на заседании ШМО</w:t>
            </w:r>
            <w:r w:rsidRPr="00D03458">
              <w:rPr>
                <w:sz w:val="28"/>
                <w:szCs w:val="28"/>
              </w:rPr>
              <w:t>, на методическом совете школы </w:t>
            </w:r>
          </w:p>
        </w:tc>
        <w:tc>
          <w:tcPr>
            <w:tcW w:w="1781" w:type="dxa"/>
            <w:tcBorders>
              <w:top w:val="nil"/>
              <w:left w:val="nil"/>
              <w:bottom w:val="single" w:sz="8" w:space="0" w:color="auto"/>
              <w:right w:val="single" w:sz="8" w:space="0" w:color="auto"/>
            </w:tcBorders>
            <w:tcMar>
              <w:top w:w="57" w:type="dxa"/>
              <w:left w:w="57" w:type="dxa"/>
              <w:bottom w:w="57" w:type="dxa"/>
              <w:right w:w="57" w:type="dxa"/>
            </w:tcMar>
            <w:vAlign w:val="center"/>
          </w:tcPr>
          <w:p w:rsidR="005A1096" w:rsidRPr="00D03458" w:rsidRDefault="00B54426" w:rsidP="00EE01D6">
            <w:pPr>
              <w:jc w:val="center"/>
              <w:rPr>
                <w:sz w:val="28"/>
                <w:szCs w:val="28"/>
              </w:rPr>
            </w:pPr>
            <w:r>
              <w:rPr>
                <w:sz w:val="28"/>
                <w:szCs w:val="28"/>
              </w:rPr>
              <w:t>февраль</w:t>
            </w:r>
            <w:r w:rsidR="00B019B9" w:rsidRPr="00D03458">
              <w:rPr>
                <w:sz w:val="28"/>
                <w:szCs w:val="28"/>
              </w:rPr>
              <w:t xml:space="preserve"> 201</w:t>
            </w:r>
            <w:r>
              <w:rPr>
                <w:sz w:val="28"/>
                <w:szCs w:val="28"/>
              </w:rPr>
              <w:t>6</w:t>
            </w:r>
          </w:p>
        </w:tc>
        <w:tc>
          <w:tcPr>
            <w:tcW w:w="7046" w:type="dxa"/>
            <w:tcBorders>
              <w:top w:val="nil"/>
              <w:left w:val="nil"/>
              <w:bottom w:val="single" w:sz="8" w:space="0" w:color="auto"/>
              <w:right w:val="single" w:sz="8" w:space="0" w:color="auto"/>
            </w:tcBorders>
            <w:tcMar>
              <w:top w:w="57" w:type="dxa"/>
              <w:left w:w="57" w:type="dxa"/>
              <w:bottom w:w="57" w:type="dxa"/>
              <w:right w:w="57" w:type="dxa"/>
            </w:tcMar>
            <w:vAlign w:val="center"/>
          </w:tcPr>
          <w:p w:rsidR="005A1096" w:rsidRPr="00D03458" w:rsidRDefault="005A1096" w:rsidP="00EE01D6">
            <w:pPr>
              <w:jc w:val="both"/>
              <w:rPr>
                <w:sz w:val="28"/>
                <w:szCs w:val="28"/>
              </w:rPr>
            </w:pPr>
            <w:r w:rsidRPr="00D03458">
              <w:rPr>
                <w:sz w:val="28"/>
                <w:szCs w:val="28"/>
              </w:rPr>
              <w:t> </w:t>
            </w:r>
            <w:r w:rsidR="00C71AE6">
              <w:rPr>
                <w:sz w:val="28"/>
                <w:szCs w:val="28"/>
              </w:rPr>
              <w:t>председатель МС, рук. МО</w:t>
            </w:r>
          </w:p>
        </w:tc>
      </w:tr>
      <w:tr w:rsidR="005A1096" w:rsidRPr="00D03458">
        <w:tc>
          <w:tcPr>
            <w:tcW w:w="647" w:type="dxa"/>
            <w:tcBorders>
              <w:top w:val="nil"/>
              <w:left w:val="single" w:sz="8" w:space="0" w:color="auto"/>
              <w:bottom w:val="single" w:sz="8" w:space="0" w:color="auto"/>
              <w:right w:val="single" w:sz="8" w:space="0" w:color="auto"/>
            </w:tcBorders>
            <w:tcMar>
              <w:top w:w="57" w:type="dxa"/>
              <w:left w:w="57" w:type="dxa"/>
              <w:bottom w:w="57" w:type="dxa"/>
              <w:right w:w="57" w:type="dxa"/>
            </w:tcMar>
          </w:tcPr>
          <w:p w:rsidR="005A1096" w:rsidRPr="00D03458" w:rsidRDefault="005A1096" w:rsidP="00EE01D6">
            <w:pPr>
              <w:jc w:val="center"/>
              <w:rPr>
                <w:sz w:val="28"/>
                <w:szCs w:val="28"/>
              </w:rPr>
            </w:pPr>
            <w:r w:rsidRPr="00D03458">
              <w:rPr>
                <w:sz w:val="28"/>
                <w:szCs w:val="28"/>
              </w:rPr>
              <w:t>4.</w:t>
            </w:r>
          </w:p>
        </w:tc>
        <w:tc>
          <w:tcPr>
            <w:tcW w:w="4946" w:type="dxa"/>
            <w:tcBorders>
              <w:top w:val="nil"/>
              <w:left w:val="nil"/>
              <w:bottom w:val="single" w:sz="8" w:space="0" w:color="auto"/>
              <w:right w:val="single" w:sz="8" w:space="0" w:color="auto"/>
            </w:tcBorders>
            <w:tcMar>
              <w:top w:w="57" w:type="dxa"/>
              <w:left w:w="57" w:type="dxa"/>
              <w:bottom w:w="57" w:type="dxa"/>
              <w:right w:w="57" w:type="dxa"/>
            </w:tcMar>
          </w:tcPr>
          <w:p w:rsidR="005A1096" w:rsidRPr="00D03458" w:rsidRDefault="00C71AE6" w:rsidP="00EE01D6">
            <w:pPr>
              <w:rPr>
                <w:sz w:val="28"/>
                <w:szCs w:val="28"/>
              </w:rPr>
            </w:pPr>
            <w:r>
              <w:rPr>
                <w:sz w:val="28"/>
                <w:szCs w:val="28"/>
              </w:rPr>
              <w:t xml:space="preserve">Заседание </w:t>
            </w:r>
            <w:r w:rsidR="005A1096" w:rsidRPr="00D03458">
              <w:rPr>
                <w:sz w:val="28"/>
                <w:szCs w:val="28"/>
              </w:rPr>
              <w:t xml:space="preserve">МС «Работа с одаренными детьми в условиях перехода на </w:t>
            </w:r>
            <w:r w:rsidR="00B019B9" w:rsidRPr="00D03458">
              <w:rPr>
                <w:sz w:val="28"/>
                <w:szCs w:val="28"/>
              </w:rPr>
              <w:t>12-летнее образование»</w:t>
            </w:r>
          </w:p>
        </w:tc>
        <w:tc>
          <w:tcPr>
            <w:tcW w:w="1781" w:type="dxa"/>
            <w:tcBorders>
              <w:top w:val="nil"/>
              <w:left w:val="nil"/>
              <w:bottom w:val="single" w:sz="8" w:space="0" w:color="auto"/>
              <w:right w:val="single" w:sz="8" w:space="0" w:color="auto"/>
            </w:tcBorders>
            <w:tcMar>
              <w:top w:w="57" w:type="dxa"/>
              <w:left w:w="57" w:type="dxa"/>
              <w:bottom w:w="57" w:type="dxa"/>
              <w:right w:w="57" w:type="dxa"/>
            </w:tcMar>
            <w:vAlign w:val="center"/>
          </w:tcPr>
          <w:p w:rsidR="005A1096" w:rsidRPr="00D03458" w:rsidRDefault="00B019B9" w:rsidP="00EE01D6">
            <w:pPr>
              <w:jc w:val="center"/>
              <w:rPr>
                <w:sz w:val="28"/>
                <w:szCs w:val="28"/>
              </w:rPr>
            </w:pPr>
            <w:r w:rsidRPr="00D03458">
              <w:rPr>
                <w:sz w:val="28"/>
                <w:szCs w:val="28"/>
              </w:rPr>
              <w:t>октябрь 201</w:t>
            </w:r>
            <w:r w:rsidR="007D6989">
              <w:rPr>
                <w:sz w:val="28"/>
                <w:szCs w:val="28"/>
              </w:rPr>
              <w:t>8</w:t>
            </w:r>
          </w:p>
        </w:tc>
        <w:tc>
          <w:tcPr>
            <w:tcW w:w="7046" w:type="dxa"/>
            <w:tcBorders>
              <w:top w:val="nil"/>
              <w:left w:val="nil"/>
              <w:bottom w:val="single" w:sz="8" w:space="0" w:color="auto"/>
              <w:right w:val="single" w:sz="8" w:space="0" w:color="auto"/>
            </w:tcBorders>
            <w:tcMar>
              <w:top w:w="57" w:type="dxa"/>
              <w:left w:w="57" w:type="dxa"/>
              <w:bottom w:w="57" w:type="dxa"/>
              <w:right w:w="57" w:type="dxa"/>
            </w:tcMar>
            <w:vAlign w:val="center"/>
          </w:tcPr>
          <w:p w:rsidR="005A1096" w:rsidRPr="00D03458" w:rsidRDefault="005A1096" w:rsidP="00EE01D6">
            <w:pPr>
              <w:jc w:val="both"/>
              <w:rPr>
                <w:sz w:val="28"/>
                <w:szCs w:val="28"/>
              </w:rPr>
            </w:pPr>
            <w:r w:rsidRPr="00D03458">
              <w:rPr>
                <w:sz w:val="28"/>
                <w:szCs w:val="28"/>
              </w:rPr>
              <w:t> </w:t>
            </w:r>
            <w:r w:rsidR="00C71AE6">
              <w:rPr>
                <w:sz w:val="28"/>
                <w:szCs w:val="28"/>
              </w:rPr>
              <w:t>председатель МС</w:t>
            </w:r>
          </w:p>
        </w:tc>
      </w:tr>
      <w:tr w:rsidR="005A1096" w:rsidRPr="00D03458">
        <w:tc>
          <w:tcPr>
            <w:tcW w:w="647" w:type="dxa"/>
            <w:tcBorders>
              <w:top w:val="nil"/>
              <w:left w:val="single" w:sz="8" w:space="0" w:color="auto"/>
              <w:bottom w:val="single" w:sz="8" w:space="0" w:color="auto"/>
              <w:right w:val="single" w:sz="8" w:space="0" w:color="auto"/>
            </w:tcBorders>
            <w:tcMar>
              <w:top w:w="57" w:type="dxa"/>
              <w:left w:w="57" w:type="dxa"/>
              <w:bottom w:w="57" w:type="dxa"/>
              <w:right w:w="57" w:type="dxa"/>
            </w:tcMar>
          </w:tcPr>
          <w:p w:rsidR="005A1096" w:rsidRPr="00D03458" w:rsidRDefault="005A1096" w:rsidP="00EE01D6">
            <w:pPr>
              <w:jc w:val="center"/>
              <w:rPr>
                <w:sz w:val="28"/>
                <w:szCs w:val="28"/>
              </w:rPr>
            </w:pPr>
            <w:r w:rsidRPr="00D03458">
              <w:rPr>
                <w:sz w:val="28"/>
                <w:szCs w:val="28"/>
              </w:rPr>
              <w:t>5.</w:t>
            </w:r>
          </w:p>
        </w:tc>
        <w:tc>
          <w:tcPr>
            <w:tcW w:w="4946" w:type="dxa"/>
            <w:tcBorders>
              <w:top w:val="nil"/>
              <w:left w:val="nil"/>
              <w:bottom w:val="single" w:sz="8" w:space="0" w:color="auto"/>
              <w:right w:val="single" w:sz="8" w:space="0" w:color="auto"/>
            </w:tcBorders>
            <w:tcMar>
              <w:top w:w="57" w:type="dxa"/>
              <w:left w:w="57" w:type="dxa"/>
              <w:bottom w:w="57" w:type="dxa"/>
              <w:right w:w="57" w:type="dxa"/>
            </w:tcMar>
          </w:tcPr>
          <w:p w:rsidR="005A1096" w:rsidRPr="00D03458" w:rsidRDefault="005A1096" w:rsidP="00EE01D6">
            <w:pPr>
              <w:rPr>
                <w:sz w:val="28"/>
                <w:szCs w:val="28"/>
              </w:rPr>
            </w:pPr>
            <w:r w:rsidRPr="00D03458">
              <w:rPr>
                <w:sz w:val="28"/>
                <w:szCs w:val="28"/>
              </w:rPr>
              <w:t>Организация подготовки педагогических работников к работе с одаренными детьми в услов</w:t>
            </w:r>
            <w:r w:rsidR="00B019B9" w:rsidRPr="00D03458">
              <w:rPr>
                <w:sz w:val="28"/>
                <w:szCs w:val="28"/>
              </w:rPr>
              <w:t>иях программы «Одаренные дети</w:t>
            </w:r>
            <w:r w:rsidRPr="00D03458">
              <w:rPr>
                <w:sz w:val="28"/>
                <w:szCs w:val="28"/>
              </w:rPr>
              <w:t>» </w:t>
            </w:r>
          </w:p>
        </w:tc>
        <w:tc>
          <w:tcPr>
            <w:tcW w:w="1781" w:type="dxa"/>
            <w:tcBorders>
              <w:top w:val="nil"/>
              <w:left w:val="nil"/>
              <w:bottom w:val="single" w:sz="8" w:space="0" w:color="auto"/>
              <w:right w:val="single" w:sz="8" w:space="0" w:color="auto"/>
            </w:tcBorders>
            <w:tcMar>
              <w:top w:w="57" w:type="dxa"/>
              <w:left w:w="57" w:type="dxa"/>
              <w:bottom w:w="57" w:type="dxa"/>
              <w:right w:w="57" w:type="dxa"/>
            </w:tcMar>
            <w:vAlign w:val="center"/>
          </w:tcPr>
          <w:p w:rsidR="005A1096" w:rsidRPr="00D03458" w:rsidRDefault="00B019B9" w:rsidP="00EE01D6">
            <w:pPr>
              <w:jc w:val="center"/>
              <w:rPr>
                <w:sz w:val="28"/>
                <w:szCs w:val="28"/>
              </w:rPr>
            </w:pPr>
            <w:r w:rsidRPr="00D03458">
              <w:rPr>
                <w:sz w:val="28"/>
                <w:szCs w:val="28"/>
              </w:rPr>
              <w:t>октябрь – декабрь 201</w:t>
            </w:r>
            <w:r w:rsidR="007D6989">
              <w:rPr>
                <w:sz w:val="28"/>
                <w:szCs w:val="28"/>
              </w:rPr>
              <w:t>6</w:t>
            </w:r>
          </w:p>
        </w:tc>
        <w:tc>
          <w:tcPr>
            <w:tcW w:w="7046" w:type="dxa"/>
            <w:tcBorders>
              <w:top w:val="nil"/>
              <w:left w:val="nil"/>
              <w:bottom w:val="single" w:sz="8" w:space="0" w:color="auto"/>
              <w:right w:val="single" w:sz="8" w:space="0" w:color="auto"/>
            </w:tcBorders>
            <w:tcMar>
              <w:top w:w="57" w:type="dxa"/>
              <w:left w:w="57" w:type="dxa"/>
              <w:bottom w:w="57" w:type="dxa"/>
              <w:right w:w="57" w:type="dxa"/>
            </w:tcMar>
            <w:vAlign w:val="center"/>
          </w:tcPr>
          <w:p w:rsidR="005A1096" w:rsidRPr="00D03458" w:rsidRDefault="005A1096" w:rsidP="00EE01D6">
            <w:pPr>
              <w:jc w:val="both"/>
              <w:rPr>
                <w:sz w:val="28"/>
                <w:szCs w:val="28"/>
              </w:rPr>
            </w:pPr>
            <w:r w:rsidRPr="00D03458">
              <w:rPr>
                <w:sz w:val="28"/>
                <w:szCs w:val="28"/>
              </w:rPr>
              <w:t> </w:t>
            </w:r>
            <w:r w:rsidR="00C71AE6">
              <w:rPr>
                <w:sz w:val="28"/>
                <w:szCs w:val="28"/>
              </w:rPr>
              <w:t>педагог-психолог</w:t>
            </w:r>
          </w:p>
        </w:tc>
      </w:tr>
    </w:tbl>
    <w:p w:rsidR="00B019B9" w:rsidRPr="00D03458" w:rsidRDefault="00B019B9" w:rsidP="00EE01D6">
      <w:pPr>
        <w:rPr>
          <w:sz w:val="28"/>
          <w:szCs w:val="28"/>
        </w:rPr>
      </w:pPr>
    </w:p>
    <w:p w:rsidR="00B019B9" w:rsidRPr="00D03458" w:rsidRDefault="00B019B9" w:rsidP="00EE01D6">
      <w:pPr>
        <w:rPr>
          <w:sz w:val="28"/>
          <w:szCs w:val="28"/>
        </w:rPr>
      </w:pPr>
    </w:p>
    <w:tbl>
      <w:tblPr>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7"/>
        <w:gridCol w:w="1808"/>
        <w:gridCol w:w="3138"/>
        <w:gridCol w:w="1781"/>
        <w:gridCol w:w="7046"/>
      </w:tblGrid>
      <w:tr w:rsidR="005A1096" w:rsidRPr="00D03458">
        <w:trPr>
          <w:trHeight w:val="635"/>
        </w:trPr>
        <w:tc>
          <w:tcPr>
            <w:tcW w:w="14420" w:type="dxa"/>
            <w:gridSpan w:val="5"/>
            <w:tcMar>
              <w:top w:w="57" w:type="dxa"/>
              <w:left w:w="57" w:type="dxa"/>
              <w:bottom w:w="57" w:type="dxa"/>
              <w:right w:w="57" w:type="dxa"/>
            </w:tcMar>
            <w:vAlign w:val="center"/>
          </w:tcPr>
          <w:p w:rsidR="005A1096" w:rsidRPr="00D03458" w:rsidRDefault="005A1096" w:rsidP="00EE01D6">
            <w:pPr>
              <w:ind w:left="708"/>
              <w:rPr>
                <w:sz w:val="28"/>
                <w:szCs w:val="28"/>
              </w:rPr>
            </w:pPr>
            <w:r w:rsidRPr="00D03458">
              <w:rPr>
                <w:sz w:val="28"/>
                <w:szCs w:val="28"/>
              </w:rPr>
              <w:lastRenderedPageBreak/>
              <w:t xml:space="preserve">2. </w:t>
            </w:r>
            <w:r w:rsidR="00B019B9" w:rsidRPr="00D03458">
              <w:rPr>
                <w:sz w:val="28"/>
                <w:szCs w:val="28"/>
              </w:rPr>
              <w:t xml:space="preserve"> </w:t>
            </w:r>
            <w:r w:rsidRPr="00D03458">
              <w:rPr>
                <w:sz w:val="28"/>
                <w:szCs w:val="28"/>
              </w:rPr>
              <w:t>Нормативно- правовое обеспечение</w:t>
            </w:r>
          </w:p>
        </w:tc>
      </w:tr>
      <w:tr w:rsidR="00C71AE6" w:rsidRPr="00D03458">
        <w:tc>
          <w:tcPr>
            <w:tcW w:w="647" w:type="dxa"/>
            <w:tcMar>
              <w:top w:w="57" w:type="dxa"/>
              <w:left w:w="57" w:type="dxa"/>
              <w:bottom w:w="57" w:type="dxa"/>
              <w:right w:w="57" w:type="dxa"/>
            </w:tcMar>
          </w:tcPr>
          <w:p w:rsidR="00C71AE6" w:rsidRPr="00C40E24" w:rsidRDefault="00C71AE6" w:rsidP="00EE01D6">
            <w:pPr>
              <w:jc w:val="center"/>
              <w:rPr>
                <w:sz w:val="28"/>
                <w:szCs w:val="28"/>
              </w:rPr>
            </w:pPr>
            <w:r w:rsidRPr="00C40E24">
              <w:rPr>
                <w:sz w:val="28"/>
                <w:szCs w:val="28"/>
              </w:rPr>
              <w:t>1.</w:t>
            </w:r>
          </w:p>
        </w:tc>
        <w:tc>
          <w:tcPr>
            <w:tcW w:w="4946" w:type="dxa"/>
            <w:gridSpan w:val="2"/>
            <w:tcMar>
              <w:top w:w="57" w:type="dxa"/>
              <w:left w:w="57" w:type="dxa"/>
              <w:bottom w:w="57" w:type="dxa"/>
              <w:right w:w="57" w:type="dxa"/>
            </w:tcMar>
          </w:tcPr>
          <w:p w:rsidR="00C71AE6" w:rsidRPr="00C40E24" w:rsidRDefault="00C71AE6" w:rsidP="00EE01D6">
            <w:pPr>
              <w:rPr>
                <w:sz w:val="28"/>
                <w:szCs w:val="28"/>
              </w:rPr>
            </w:pPr>
            <w:r w:rsidRPr="00C40E24">
              <w:rPr>
                <w:sz w:val="28"/>
                <w:szCs w:val="28"/>
              </w:rPr>
              <w:t>Разработка новой редакции Положения </w:t>
            </w:r>
          </w:p>
          <w:p w:rsidR="00C71AE6" w:rsidRPr="00C40E24" w:rsidRDefault="00C71AE6" w:rsidP="00EE01D6">
            <w:pPr>
              <w:rPr>
                <w:sz w:val="28"/>
                <w:szCs w:val="28"/>
              </w:rPr>
            </w:pPr>
            <w:r w:rsidRPr="00C40E24">
              <w:rPr>
                <w:sz w:val="28"/>
                <w:szCs w:val="28"/>
              </w:rPr>
              <w:t>о научном обществе учащихся </w:t>
            </w:r>
          </w:p>
        </w:tc>
        <w:tc>
          <w:tcPr>
            <w:tcW w:w="1781" w:type="dxa"/>
            <w:tcMar>
              <w:top w:w="57" w:type="dxa"/>
              <w:left w:w="57" w:type="dxa"/>
              <w:bottom w:w="57" w:type="dxa"/>
              <w:right w:w="57" w:type="dxa"/>
            </w:tcMar>
            <w:vAlign w:val="center"/>
          </w:tcPr>
          <w:p w:rsidR="00C71AE6" w:rsidRPr="00C40E24" w:rsidRDefault="00C40E24" w:rsidP="00EE01D6">
            <w:pPr>
              <w:jc w:val="center"/>
              <w:rPr>
                <w:sz w:val="28"/>
                <w:szCs w:val="28"/>
              </w:rPr>
            </w:pPr>
            <w:r>
              <w:rPr>
                <w:sz w:val="28"/>
                <w:szCs w:val="28"/>
              </w:rPr>
              <w:t>ноябрь – декабрь 2016</w:t>
            </w:r>
          </w:p>
        </w:tc>
        <w:tc>
          <w:tcPr>
            <w:tcW w:w="7046" w:type="dxa"/>
            <w:tcMar>
              <w:top w:w="57" w:type="dxa"/>
              <w:left w:w="57" w:type="dxa"/>
              <w:bottom w:w="57" w:type="dxa"/>
              <w:right w:w="57" w:type="dxa"/>
            </w:tcMar>
            <w:vAlign w:val="center"/>
          </w:tcPr>
          <w:p w:rsidR="00C71AE6" w:rsidRPr="00C40E24" w:rsidRDefault="00C71AE6" w:rsidP="00313064">
            <w:pPr>
              <w:jc w:val="both"/>
              <w:rPr>
                <w:sz w:val="28"/>
                <w:szCs w:val="28"/>
              </w:rPr>
            </w:pPr>
            <w:r w:rsidRPr="00C40E24">
              <w:rPr>
                <w:sz w:val="28"/>
                <w:szCs w:val="28"/>
              </w:rPr>
              <w:t> председатель МС</w:t>
            </w:r>
          </w:p>
        </w:tc>
      </w:tr>
      <w:tr w:rsidR="00C71AE6" w:rsidRPr="00D03458">
        <w:tc>
          <w:tcPr>
            <w:tcW w:w="647" w:type="dxa"/>
            <w:tcMar>
              <w:top w:w="57" w:type="dxa"/>
              <w:left w:w="57" w:type="dxa"/>
              <w:bottom w:w="57" w:type="dxa"/>
              <w:right w:w="57" w:type="dxa"/>
            </w:tcMar>
          </w:tcPr>
          <w:p w:rsidR="00C71AE6" w:rsidRPr="00C40E24" w:rsidRDefault="00C71AE6" w:rsidP="00EE01D6">
            <w:pPr>
              <w:jc w:val="center"/>
              <w:rPr>
                <w:sz w:val="28"/>
                <w:szCs w:val="28"/>
              </w:rPr>
            </w:pPr>
            <w:r w:rsidRPr="00C40E24">
              <w:rPr>
                <w:sz w:val="28"/>
                <w:szCs w:val="28"/>
              </w:rPr>
              <w:t>2.</w:t>
            </w:r>
          </w:p>
        </w:tc>
        <w:tc>
          <w:tcPr>
            <w:tcW w:w="4946" w:type="dxa"/>
            <w:gridSpan w:val="2"/>
            <w:tcMar>
              <w:top w:w="57" w:type="dxa"/>
              <w:left w:w="57" w:type="dxa"/>
              <w:bottom w:w="57" w:type="dxa"/>
              <w:right w:w="57" w:type="dxa"/>
            </w:tcMar>
          </w:tcPr>
          <w:p w:rsidR="00C71AE6" w:rsidRPr="00C40E24" w:rsidRDefault="00C71AE6" w:rsidP="00EE01D6">
            <w:pPr>
              <w:rPr>
                <w:sz w:val="28"/>
                <w:szCs w:val="28"/>
              </w:rPr>
            </w:pPr>
            <w:r w:rsidRPr="00C40E24">
              <w:rPr>
                <w:sz w:val="28"/>
                <w:szCs w:val="28"/>
              </w:rPr>
              <w:t>Разработка Положения «Одаренные дети»</w:t>
            </w:r>
          </w:p>
        </w:tc>
        <w:tc>
          <w:tcPr>
            <w:tcW w:w="1781" w:type="dxa"/>
            <w:tcMar>
              <w:top w:w="57" w:type="dxa"/>
              <w:left w:w="57" w:type="dxa"/>
              <w:bottom w:w="57" w:type="dxa"/>
              <w:right w:w="57" w:type="dxa"/>
            </w:tcMar>
            <w:vAlign w:val="center"/>
          </w:tcPr>
          <w:p w:rsidR="00C71AE6" w:rsidRPr="00C40E24" w:rsidRDefault="00C40E24" w:rsidP="00EE01D6">
            <w:pPr>
              <w:jc w:val="center"/>
              <w:rPr>
                <w:sz w:val="28"/>
                <w:szCs w:val="28"/>
              </w:rPr>
            </w:pPr>
            <w:r>
              <w:rPr>
                <w:sz w:val="28"/>
                <w:szCs w:val="28"/>
              </w:rPr>
              <w:t>ноябрь – декабрь 2016</w:t>
            </w:r>
          </w:p>
        </w:tc>
        <w:tc>
          <w:tcPr>
            <w:tcW w:w="7046" w:type="dxa"/>
            <w:tcMar>
              <w:top w:w="57" w:type="dxa"/>
              <w:left w:w="57" w:type="dxa"/>
              <w:bottom w:w="57" w:type="dxa"/>
              <w:right w:w="57" w:type="dxa"/>
            </w:tcMar>
            <w:vAlign w:val="center"/>
          </w:tcPr>
          <w:p w:rsidR="00C71AE6" w:rsidRPr="00C40E24" w:rsidRDefault="00C71AE6" w:rsidP="00313064">
            <w:pPr>
              <w:jc w:val="both"/>
              <w:rPr>
                <w:sz w:val="28"/>
                <w:szCs w:val="28"/>
              </w:rPr>
            </w:pPr>
            <w:r w:rsidRPr="00C40E24">
              <w:rPr>
                <w:sz w:val="28"/>
                <w:szCs w:val="28"/>
              </w:rPr>
              <w:t> председатель МС</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3.</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Утверждение календарно-тематических планов, образовательных программ предпрофильных, элективных курсов, программ факультативов, программ индивидуальных и групповых занятий с педагогами и преподавателями вузов </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r w:rsidRPr="00D03458">
              <w:rPr>
                <w:sz w:val="28"/>
                <w:szCs w:val="28"/>
              </w:rPr>
              <w:t>октябрь</w:t>
            </w:r>
            <w:r w:rsidR="00177A95">
              <w:rPr>
                <w:sz w:val="28"/>
                <w:szCs w:val="28"/>
              </w:rPr>
              <w:t xml:space="preserve"> 2016</w:t>
            </w:r>
            <w:r w:rsidRPr="00D03458">
              <w:rPr>
                <w:sz w:val="28"/>
                <w:szCs w:val="28"/>
              </w:rPr>
              <w:t>, ежегодно в это время</w:t>
            </w:r>
          </w:p>
        </w:tc>
        <w:tc>
          <w:tcPr>
            <w:tcW w:w="7046" w:type="dxa"/>
            <w:tcMar>
              <w:top w:w="57" w:type="dxa"/>
              <w:left w:w="57" w:type="dxa"/>
              <w:bottom w:w="57" w:type="dxa"/>
              <w:right w:w="57" w:type="dxa"/>
            </w:tcMar>
            <w:vAlign w:val="center"/>
          </w:tcPr>
          <w:p w:rsidR="00C71AE6" w:rsidRPr="00D03458" w:rsidRDefault="00C71AE6" w:rsidP="00EE01D6">
            <w:pPr>
              <w:jc w:val="both"/>
              <w:rPr>
                <w:sz w:val="28"/>
                <w:szCs w:val="28"/>
              </w:rPr>
            </w:pPr>
            <w:r>
              <w:rPr>
                <w:sz w:val="28"/>
                <w:szCs w:val="28"/>
              </w:rPr>
              <w:t xml:space="preserve">директор школы </w:t>
            </w:r>
          </w:p>
        </w:tc>
      </w:tr>
      <w:tr w:rsidR="00C71AE6" w:rsidRPr="00D03458">
        <w:trPr>
          <w:trHeight w:val="717"/>
        </w:trPr>
        <w:tc>
          <w:tcPr>
            <w:tcW w:w="14420" w:type="dxa"/>
            <w:gridSpan w:val="5"/>
            <w:tcMar>
              <w:top w:w="57" w:type="dxa"/>
              <w:left w:w="57" w:type="dxa"/>
              <w:bottom w:w="57" w:type="dxa"/>
              <w:right w:w="57" w:type="dxa"/>
            </w:tcMar>
            <w:vAlign w:val="center"/>
          </w:tcPr>
          <w:p w:rsidR="00C71AE6" w:rsidRPr="00D03458" w:rsidRDefault="00C71AE6" w:rsidP="00EE01D6">
            <w:pPr>
              <w:ind w:left="708"/>
              <w:jc w:val="both"/>
              <w:rPr>
                <w:sz w:val="28"/>
                <w:szCs w:val="28"/>
              </w:rPr>
            </w:pPr>
            <w:r w:rsidRPr="00D03458">
              <w:rPr>
                <w:sz w:val="28"/>
                <w:szCs w:val="28"/>
              </w:rPr>
              <w:t>3. Научно- методическое направление  </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1.</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Организация постоянно действующего психолого-педагогического семинара по проблемам: </w:t>
            </w:r>
          </w:p>
          <w:p w:rsidR="00C71AE6" w:rsidRPr="00D03458" w:rsidRDefault="00C71AE6" w:rsidP="00EE01D6">
            <w:pPr>
              <w:numPr>
                <w:ilvl w:val="0"/>
                <w:numId w:val="17"/>
              </w:numPr>
              <w:tabs>
                <w:tab w:val="clear" w:pos="720"/>
                <w:tab w:val="num" w:pos="233"/>
              </w:tabs>
              <w:ind w:left="233" w:hanging="220"/>
              <w:rPr>
                <w:sz w:val="28"/>
                <w:szCs w:val="28"/>
              </w:rPr>
            </w:pPr>
            <w:r w:rsidRPr="00D03458">
              <w:rPr>
                <w:sz w:val="28"/>
                <w:szCs w:val="28"/>
              </w:rPr>
              <w:t>технология выявления одаренности;</w:t>
            </w:r>
          </w:p>
          <w:p w:rsidR="00C71AE6" w:rsidRPr="00D03458" w:rsidRDefault="00C71AE6" w:rsidP="00EE01D6">
            <w:pPr>
              <w:numPr>
                <w:ilvl w:val="0"/>
                <w:numId w:val="17"/>
              </w:numPr>
              <w:tabs>
                <w:tab w:val="clear" w:pos="720"/>
                <w:tab w:val="num" w:pos="233"/>
              </w:tabs>
              <w:ind w:left="233" w:hanging="220"/>
              <w:rPr>
                <w:sz w:val="28"/>
                <w:szCs w:val="28"/>
              </w:rPr>
            </w:pPr>
            <w:r w:rsidRPr="00D03458">
              <w:rPr>
                <w:sz w:val="28"/>
                <w:szCs w:val="28"/>
              </w:rPr>
              <w:t>психолого-педагогическая поддержка одаренных детей; </w:t>
            </w:r>
          </w:p>
          <w:p w:rsidR="00C71AE6" w:rsidRPr="00D03458" w:rsidRDefault="00C71AE6" w:rsidP="00EE01D6">
            <w:pPr>
              <w:numPr>
                <w:ilvl w:val="0"/>
                <w:numId w:val="17"/>
              </w:numPr>
              <w:tabs>
                <w:tab w:val="clear" w:pos="720"/>
                <w:tab w:val="num" w:pos="233"/>
              </w:tabs>
              <w:ind w:left="233" w:hanging="220"/>
              <w:rPr>
                <w:sz w:val="28"/>
                <w:szCs w:val="28"/>
              </w:rPr>
            </w:pPr>
            <w:r w:rsidRPr="00D03458">
              <w:rPr>
                <w:sz w:val="28"/>
                <w:szCs w:val="28"/>
              </w:rPr>
              <w:t>оценка результативности работы с одаренными детьми. </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r w:rsidRPr="00D03458">
              <w:rPr>
                <w:sz w:val="28"/>
                <w:szCs w:val="28"/>
              </w:rPr>
              <w:t>на протяжении всего времени</w:t>
            </w:r>
          </w:p>
        </w:tc>
        <w:tc>
          <w:tcPr>
            <w:tcW w:w="7046" w:type="dxa"/>
            <w:tcMar>
              <w:top w:w="57" w:type="dxa"/>
              <w:left w:w="57" w:type="dxa"/>
              <w:bottom w:w="57" w:type="dxa"/>
              <w:right w:w="57" w:type="dxa"/>
            </w:tcMar>
            <w:vAlign w:val="center"/>
          </w:tcPr>
          <w:p w:rsidR="00C71AE6" w:rsidRPr="00D03458" w:rsidRDefault="00C71AE6" w:rsidP="00C71AE6">
            <w:pPr>
              <w:rPr>
                <w:sz w:val="28"/>
                <w:szCs w:val="28"/>
              </w:rPr>
            </w:pPr>
            <w:r>
              <w:rPr>
                <w:sz w:val="28"/>
                <w:szCs w:val="28"/>
              </w:rPr>
              <w:t>педагог-психолог</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2.</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Подбор диагностических методик: </w:t>
            </w:r>
          </w:p>
          <w:p w:rsidR="00C71AE6" w:rsidRPr="00D03458" w:rsidRDefault="00C71AE6" w:rsidP="00EE01D6">
            <w:pPr>
              <w:numPr>
                <w:ilvl w:val="0"/>
                <w:numId w:val="18"/>
              </w:numPr>
              <w:tabs>
                <w:tab w:val="clear" w:pos="720"/>
                <w:tab w:val="num" w:pos="233"/>
              </w:tabs>
              <w:ind w:left="233" w:hanging="233"/>
              <w:rPr>
                <w:sz w:val="28"/>
                <w:szCs w:val="28"/>
              </w:rPr>
            </w:pPr>
            <w:r w:rsidRPr="00D03458">
              <w:rPr>
                <w:sz w:val="28"/>
                <w:szCs w:val="28"/>
              </w:rPr>
              <w:t>по определению направленности и степени одаренности детей;</w:t>
            </w:r>
          </w:p>
          <w:p w:rsidR="00C71AE6" w:rsidRPr="00D03458" w:rsidRDefault="00C71AE6" w:rsidP="00EE01D6">
            <w:pPr>
              <w:numPr>
                <w:ilvl w:val="0"/>
                <w:numId w:val="18"/>
              </w:numPr>
              <w:tabs>
                <w:tab w:val="clear" w:pos="720"/>
                <w:tab w:val="num" w:pos="233"/>
              </w:tabs>
              <w:ind w:left="233" w:hanging="233"/>
              <w:rPr>
                <w:sz w:val="28"/>
                <w:szCs w:val="28"/>
              </w:rPr>
            </w:pPr>
            <w:r w:rsidRPr="00D03458">
              <w:rPr>
                <w:sz w:val="28"/>
                <w:szCs w:val="28"/>
              </w:rPr>
              <w:lastRenderedPageBreak/>
              <w:t>для анкетирования родителей одаренных детей, выявления проблем в их воспитании;</w:t>
            </w:r>
          </w:p>
          <w:p w:rsidR="00C71AE6" w:rsidRPr="00D03458" w:rsidRDefault="00C71AE6" w:rsidP="00EE01D6">
            <w:pPr>
              <w:numPr>
                <w:ilvl w:val="0"/>
                <w:numId w:val="18"/>
              </w:numPr>
              <w:tabs>
                <w:tab w:val="clear" w:pos="720"/>
                <w:tab w:val="num" w:pos="233"/>
              </w:tabs>
              <w:ind w:left="233" w:hanging="233"/>
              <w:rPr>
                <w:sz w:val="28"/>
                <w:szCs w:val="28"/>
              </w:rPr>
            </w:pPr>
            <w:r w:rsidRPr="00D03458">
              <w:rPr>
                <w:sz w:val="28"/>
                <w:szCs w:val="28"/>
              </w:rPr>
              <w:t>для изучения потенциальных возможностей педагогов и их мотивации в работе с одаренными детьми. </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p>
          <w:p w:rsidR="00C71AE6" w:rsidRPr="00D03458" w:rsidRDefault="00177A95" w:rsidP="00EE01D6">
            <w:pPr>
              <w:jc w:val="center"/>
              <w:rPr>
                <w:sz w:val="28"/>
                <w:szCs w:val="28"/>
              </w:rPr>
            </w:pPr>
            <w:r>
              <w:rPr>
                <w:sz w:val="28"/>
                <w:szCs w:val="28"/>
              </w:rPr>
              <w:t>август – сентябрь 2016</w:t>
            </w:r>
          </w:p>
        </w:tc>
        <w:tc>
          <w:tcPr>
            <w:tcW w:w="7046" w:type="dxa"/>
            <w:tcMar>
              <w:top w:w="57" w:type="dxa"/>
              <w:left w:w="57" w:type="dxa"/>
              <w:bottom w:w="57" w:type="dxa"/>
              <w:right w:w="57" w:type="dxa"/>
            </w:tcMar>
            <w:vAlign w:val="center"/>
          </w:tcPr>
          <w:p w:rsidR="00C71AE6" w:rsidRPr="00D03458" w:rsidRDefault="00C71AE6" w:rsidP="00EE01D6">
            <w:pPr>
              <w:rPr>
                <w:sz w:val="28"/>
                <w:szCs w:val="28"/>
              </w:rPr>
            </w:pPr>
            <w:r>
              <w:rPr>
                <w:sz w:val="28"/>
                <w:szCs w:val="28"/>
              </w:rPr>
              <w:t>педагог-психолог,</w:t>
            </w:r>
            <w:r w:rsidRPr="00D03458">
              <w:rPr>
                <w:sz w:val="28"/>
                <w:szCs w:val="28"/>
              </w:rPr>
              <w:t xml:space="preserve"> зам. директора </w:t>
            </w:r>
            <w:r>
              <w:rPr>
                <w:sz w:val="28"/>
                <w:szCs w:val="28"/>
              </w:rPr>
              <w:t>по У</w:t>
            </w:r>
            <w:r w:rsidRPr="00D03458">
              <w:rPr>
                <w:sz w:val="28"/>
                <w:szCs w:val="28"/>
              </w:rPr>
              <w:t>Р</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3.</w:t>
            </w:r>
          </w:p>
        </w:tc>
        <w:tc>
          <w:tcPr>
            <w:tcW w:w="4946" w:type="dxa"/>
            <w:gridSpan w:val="2"/>
            <w:tcMar>
              <w:top w:w="57" w:type="dxa"/>
              <w:left w:w="57" w:type="dxa"/>
              <w:bottom w:w="57" w:type="dxa"/>
              <w:right w:w="57" w:type="dxa"/>
            </w:tcMar>
          </w:tcPr>
          <w:p w:rsidR="00C71AE6" w:rsidRPr="00D03458" w:rsidRDefault="00C71AE6" w:rsidP="00EE01D6">
            <w:pPr>
              <w:jc w:val="both"/>
              <w:rPr>
                <w:sz w:val="28"/>
                <w:szCs w:val="28"/>
              </w:rPr>
            </w:pPr>
            <w:r w:rsidRPr="00D03458">
              <w:rPr>
                <w:sz w:val="28"/>
                <w:szCs w:val="28"/>
              </w:rPr>
              <w:t>Пополнение банка данных одаренных детей </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r w:rsidRPr="00D03458">
              <w:rPr>
                <w:sz w:val="28"/>
                <w:szCs w:val="28"/>
              </w:rPr>
              <w:t>ежегодно</w:t>
            </w:r>
          </w:p>
        </w:tc>
        <w:tc>
          <w:tcPr>
            <w:tcW w:w="7046" w:type="dxa"/>
            <w:tcMar>
              <w:top w:w="57" w:type="dxa"/>
              <w:left w:w="57" w:type="dxa"/>
              <w:bottom w:w="57" w:type="dxa"/>
              <w:right w:w="57" w:type="dxa"/>
            </w:tcMar>
            <w:vAlign w:val="center"/>
          </w:tcPr>
          <w:p w:rsidR="00C71AE6" w:rsidRPr="00D03458" w:rsidRDefault="00C71AE6" w:rsidP="00313064">
            <w:pPr>
              <w:rPr>
                <w:sz w:val="28"/>
                <w:szCs w:val="28"/>
              </w:rPr>
            </w:pPr>
            <w:r>
              <w:rPr>
                <w:sz w:val="28"/>
                <w:szCs w:val="28"/>
              </w:rPr>
              <w:t>педагог-психолог,</w:t>
            </w:r>
            <w:r w:rsidRPr="00D03458">
              <w:rPr>
                <w:sz w:val="28"/>
                <w:szCs w:val="28"/>
              </w:rPr>
              <w:t xml:space="preserve"> зам. директора </w:t>
            </w:r>
            <w:r>
              <w:rPr>
                <w:sz w:val="28"/>
                <w:szCs w:val="28"/>
              </w:rPr>
              <w:t>по У</w:t>
            </w:r>
            <w:r w:rsidRPr="00D03458">
              <w:rPr>
                <w:sz w:val="28"/>
                <w:szCs w:val="28"/>
              </w:rPr>
              <w:t>Р</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4.</w:t>
            </w:r>
          </w:p>
        </w:tc>
        <w:tc>
          <w:tcPr>
            <w:tcW w:w="4946" w:type="dxa"/>
            <w:gridSpan w:val="2"/>
            <w:tcMar>
              <w:top w:w="57" w:type="dxa"/>
              <w:left w:w="57" w:type="dxa"/>
              <w:bottom w:w="57" w:type="dxa"/>
              <w:right w:w="57" w:type="dxa"/>
            </w:tcMar>
          </w:tcPr>
          <w:p w:rsidR="00C71AE6" w:rsidRPr="00D03458" w:rsidRDefault="00C71AE6" w:rsidP="00EE01D6">
            <w:pPr>
              <w:jc w:val="both"/>
              <w:rPr>
                <w:sz w:val="28"/>
                <w:szCs w:val="28"/>
              </w:rPr>
            </w:pPr>
            <w:r w:rsidRPr="00D03458">
              <w:rPr>
                <w:sz w:val="28"/>
                <w:szCs w:val="28"/>
              </w:rPr>
              <w:t>Разработка цикла занятий родительского всеобуча «Талантам надо помогать»</w:t>
            </w:r>
          </w:p>
        </w:tc>
        <w:tc>
          <w:tcPr>
            <w:tcW w:w="1781" w:type="dxa"/>
            <w:tcMar>
              <w:top w:w="57" w:type="dxa"/>
              <w:left w:w="57" w:type="dxa"/>
              <w:bottom w:w="57" w:type="dxa"/>
              <w:right w:w="57" w:type="dxa"/>
            </w:tcMar>
            <w:vAlign w:val="center"/>
          </w:tcPr>
          <w:p w:rsidR="00C71AE6" w:rsidRPr="00D03458" w:rsidRDefault="00177A95" w:rsidP="00EE01D6">
            <w:pPr>
              <w:jc w:val="center"/>
              <w:rPr>
                <w:sz w:val="28"/>
                <w:szCs w:val="28"/>
              </w:rPr>
            </w:pPr>
            <w:r>
              <w:rPr>
                <w:sz w:val="28"/>
                <w:szCs w:val="28"/>
              </w:rPr>
              <w:t>сентябрь – октябрь 2016</w:t>
            </w:r>
          </w:p>
        </w:tc>
        <w:tc>
          <w:tcPr>
            <w:tcW w:w="7046" w:type="dxa"/>
            <w:tcMar>
              <w:top w:w="57" w:type="dxa"/>
              <w:left w:w="57" w:type="dxa"/>
              <w:bottom w:w="57" w:type="dxa"/>
              <w:right w:w="57" w:type="dxa"/>
            </w:tcMar>
            <w:vAlign w:val="center"/>
          </w:tcPr>
          <w:p w:rsidR="00C71AE6" w:rsidRPr="00D03458" w:rsidRDefault="00C71AE6" w:rsidP="00EE01D6">
            <w:pPr>
              <w:jc w:val="both"/>
              <w:rPr>
                <w:sz w:val="28"/>
                <w:szCs w:val="28"/>
              </w:rPr>
            </w:pPr>
            <w:r w:rsidRPr="00D03458">
              <w:rPr>
                <w:sz w:val="28"/>
                <w:szCs w:val="28"/>
              </w:rPr>
              <w:t xml:space="preserve">зам. директора </w:t>
            </w:r>
            <w:r>
              <w:rPr>
                <w:sz w:val="28"/>
                <w:szCs w:val="28"/>
              </w:rPr>
              <w:t>по У</w:t>
            </w:r>
            <w:r w:rsidRPr="00D03458">
              <w:rPr>
                <w:sz w:val="28"/>
                <w:szCs w:val="28"/>
              </w:rPr>
              <w:t>Р</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5.</w:t>
            </w:r>
          </w:p>
        </w:tc>
        <w:tc>
          <w:tcPr>
            <w:tcW w:w="4946" w:type="dxa"/>
            <w:gridSpan w:val="2"/>
            <w:tcMar>
              <w:top w:w="57" w:type="dxa"/>
              <w:left w:w="57" w:type="dxa"/>
              <w:bottom w:w="57" w:type="dxa"/>
              <w:right w:w="57" w:type="dxa"/>
            </w:tcMar>
          </w:tcPr>
          <w:p w:rsidR="00C71AE6" w:rsidRPr="00D03458" w:rsidRDefault="00C71AE6" w:rsidP="00EE01D6">
            <w:pPr>
              <w:jc w:val="both"/>
              <w:rPr>
                <w:sz w:val="28"/>
                <w:szCs w:val="28"/>
              </w:rPr>
            </w:pPr>
            <w:r w:rsidRPr="00D03458">
              <w:rPr>
                <w:sz w:val="28"/>
                <w:szCs w:val="28"/>
              </w:rPr>
              <w:t>Подготовка материалов и выпуск методических бюллетеней с рекомендациями по работе с одаренными детьми </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r w:rsidRPr="00D03458">
              <w:rPr>
                <w:sz w:val="28"/>
                <w:szCs w:val="28"/>
              </w:rPr>
              <w:t>ежегодно</w:t>
            </w:r>
          </w:p>
        </w:tc>
        <w:tc>
          <w:tcPr>
            <w:tcW w:w="7046" w:type="dxa"/>
            <w:tcMar>
              <w:top w:w="57" w:type="dxa"/>
              <w:left w:w="57" w:type="dxa"/>
              <w:bottom w:w="57" w:type="dxa"/>
              <w:right w:w="57" w:type="dxa"/>
            </w:tcMar>
            <w:vAlign w:val="center"/>
          </w:tcPr>
          <w:p w:rsidR="00C71AE6" w:rsidRPr="00D03458" w:rsidRDefault="00C71AE6" w:rsidP="00EE01D6">
            <w:pPr>
              <w:jc w:val="both"/>
              <w:rPr>
                <w:sz w:val="28"/>
                <w:szCs w:val="28"/>
              </w:rPr>
            </w:pPr>
            <w:r>
              <w:rPr>
                <w:sz w:val="28"/>
                <w:szCs w:val="28"/>
              </w:rPr>
              <w:t>зам. директора по УР</w:t>
            </w:r>
          </w:p>
        </w:tc>
      </w:tr>
      <w:tr w:rsidR="00C71AE6" w:rsidRPr="00D03458">
        <w:trPr>
          <w:trHeight w:val="600"/>
        </w:trPr>
        <w:tc>
          <w:tcPr>
            <w:tcW w:w="14420" w:type="dxa"/>
            <w:gridSpan w:val="5"/>
            <w:tcMar>
              <w:top w:w="57" w:type="dxa"/>
              <w:left w:w="57" w:type="dxa"/>
              <w:bottom w:w="57" w:type="dxa"/>
              <w:right w:w="57" w:type="dxa"/>
            </w:tcMar>
            <w:vAlign w:val="center"/>
          </w:tcPr>
          <w:p w:rsidR="00C71AE6" w:rsidRPr="00D03458" w:rsidRDefault="00C71AE6" w:rsidP="00EE01D6">
            <w:pPr>
              <w:ind w:left="708"/>
              <w:jc w:val="both"/>
              <w:rPr>
                <w:sz w:val="28"/>
                <w:szCs w:val="28"/>
              </w:rPr>
            </w:pPr>
            <w:r w:rsidRPr="00D03458">
              <w:rPr>
                <w:sz w:val="28"/>
                <w:szCs w:val="28"/>
              </w:rPr>
              <w:t>4. Создание условий для развития, поддержки одаренных детей и их творческого проявления </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1.</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Организация консультационных занятий с одаренными детьми </w:t>
            </w:r>
          </w:p>
        </w:tc>
        <w:tc>
          <w:tcPr>
            <w:tcW w:w="1781" w:type="dxa"/>
            <w:tcMar>
              <w:top w:w="57" w:type="dxa"/>
              <w:left w:w="57" w:type="dxa"/>
              <w:bottom w:w="57" w:type="dxa"/>
              <w:right w:w="57" w:type="dxa"/>
            </w:tcMar>
            <w:vAlign w:val="center"/>
          </w:tcPr>
          <w:p w:rsidR="00C71AE6" w:rsidRPr="00D03458" w:rsidRDefault="00177A95" w:rsidP="00EE01D6">
            <w:pPr>
              <w:jc w:val="center"/>
              <w:rPr>
                <w:sz w:val="28"/>
                <w:szCs w:val="28"/>
              </w:rPr>
            </w:pPr>
            <w:r>
              <w:rPr>
                <w:sz w:val="28"/>
                <w:szCs w:val="28"/>
              </w:rPr>
              <w:t>сентябрь – октябрь 2016</w:t>
            </w:r>
            <w:r w:rsidR="00C71AE6" w:rsidRPr="00D03458">
              <w:rPr>
                <w:sz w:val="28"/>
                <w:szCs w:val="28"/>
              </w:rPr>
              <w:t xml:space="preserve"> и далее ежегодно в это время</w:t>
            </w:r>
          </w:p>
        </w:tc>
        <w:tc>
          <w:tcPr>
            <w:tcW w:w="7046" w:type="dxa"/>
            <w:tcMar>
              <w:top w:w="57" w:type="dxa"/>
              <w:left w:w="57" w:type="dxa"/>
              <w:bottom w:w="57" w:type="dxa"/>
              <w:right w:w="57" w:type="dxa"/>
            </w:tcMar>
            <w:vAlign w:val="center"/>
          </w:tcPr>
          <w:p w:rsidR="00C71AE6" w:rsidRPr="00D03458" w:rsidRDefault="008F04AE" w:rsidP="00EE01D6">
            <w:pPr>
              <w:jc w:val="both"/>
              <w:rPr>
                <w:sz w:val="28"/>
                <w:szCs w:val="28"/>
              </w:rPr>
            </w:pPr>
            <w:r>
              <w:rPr>
                <w:sz w:val="28"/>
                <w:szCs w:val="28"/>
              </w:rPr>
              <w:t>учителя-предметники</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2.</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Создать секции научного</w:t>
            </w:r>
            <w:r>
              <w:rPr>
                <w:sz w:val="28"/>
                <w:szCs w:val="28"/>
              </w:rPr>
              <w:t>  общества  учащихся</w:t>
            </w:r>
            <w:r w:rsidRPr="00D03458">
              <w:rPr>
                <w:sz w:val="28"/>
                <w:szCs w:val="28"/>
              </w:rPr>
              <w:t> </w:t>
            </w:r>
          </w:p>
        </w:tc>
        <w:tc>
          <w:tcPr>
            <w:tcW w:w="1781" w:type="dxa"/>
            <w:tcMar>
              <w:top w:w="57" w:type="dxa"/>
              <w:left w:w="57" w:type="dxa"/>
              <w:bottom w:w="57" w:type="dxa"/>
              <w:right w:w="57" w:type="dxa"/>
            </w:tcMar>
            <w:vAlign w:val="center"/>
          </w:tcPr>
          <w:p w:rsidR="00C71AE6" w:rsidRPr="00D03458" w:rsidRDefault="00185A0D" w:rsidP="00EE01D6">
            <w:pPr>
              <w:jc w:val="center"/>
              <w:rPr>
                <w:sz w:val="28"/>
                <w:szCs w:val="28"/>
              </w:rPr>
            </w:pPr>
            <w:r>
              <w:rPr>
                <w:sz w:val="28"/>
                <w:szCs w:val="28"/>
              </w:rPr>
              <w:t>сентябрь 2016</w:t>
            </w:r>
          </w:p>
        </w:tc>
        <w:tc>
          <w:tcPr>
            <w:tcW w:w="7046" w:type="dxa"/>
            <w:tcMar>
              <w:top w:w="57" w:type="dxa"/>
              <w:left w:w="57" w:type="dxa"/>
              <w:bottom w:w="57" w:type="dxa"/>
              <w:right w:w="57" w:type="dxa"/>
            </w:tcMar>
            <w:vAlign w:val="center"/>
          </w:tcPr>
          <w:p w:rsidR="00C71AE6" w:rsidRPr="00D03458" w:rsidRDefault="00C71AE6" w:rsidP="00313064">
            <w:pPr>
              <w:jc w:val="both"/>
              <w:rPr>
                <w:sz w:val="28"/>
                <w:szCs w:val="28"/>
              </w:rPr>
            </w:pPr>
            <w:r>
              <w:rPr>
                <w:sz w:val="28"/>
                <w:szCs w:val="28"/>
              </w:rPr>
              <w:t>зам. директора по УР</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lastRenderedPageBreak/>
              <w:t>3.</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Проводить  школьные мероприятия, направленные на стимулирование достижений детей: </w:t>
            </w:r>
          </w:p>
          <w:p w:rsidR="00C71AE6" w:rsidRPr="00D03458" w:rsidRDefault="00C71AE6" w:rsidP="00EE01D6">
            <w:pPr>
              <w:numPr>
                <w:ilvl w:val="0"/>
                <w:numId w:val="19"/>
              </w:numPr>
              <w:tabs>
                <w:tab w:val="clear" w:pos="720"/>
                <w:tab w:val="num" w:pos="233"/>
              </w:tabs>
              <w:ind w:left="233" w:hanging="233"/>
              <w:rPr>
                <w:sz w:val="28"/>
                <w:szCs w:val="28"/>
              </w:rPr>
            </w:pPr>
            <w:r w:rsidRPr="00D03458">
              <w:rPr>
                <w:sz w:val="28"/>
                <w:szCs w:val="28"/>
              </w:rPr>
              <w:t>предметные недели;</w:t>
            </w:r>
          </w:p>
          <w:p w:rsidR="00C71AE6" w:rsidRPr="00D03458" w:rsidRDefault="00C71AE6" w:rsidP="00EE01D6">
            <w:pPr>
              <w:numPr>
                <w:ilvl w:val="0"/>
                <w:numId w:val="19"/>
              </w:numPr>
              <w:tabs>
                <w:tab w:val="clear" w:pos="720"/>
                <w:tab w:val="num" w:pos="233"/>
              </w:tabs>
              <w:ind w:left="233" w:hanging="233"/>
              <w:rPr>
                <w:sz w:val="28"/>
                <w:szCs w:val="28"/>
              </w:rPr>
            </w:pPr>
            <w:r w:rsidRPr="00D03458">
              <w:rPr>
                <w:sz w:val="28"/>
                <w:szCs w:val="28"/>
              </w:rPr>
              <w:t>школьные предметные олимпиады </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r w:rsidRPr="00D03458">
              <w:rPr>
                <w:sz w:val="28"/>
                <w:szCs w:val="28"/>
              </w:rPr>
              <w:t>в течение всего периода</w:t>
            </w:r>
          </w:p>
        </w:tc>
        <w:tc>
          <w:tcPr>
            <w:tcW w:w="7046" w:type="dxa"/>
            <w:tcMar>
              <w:top w:w="57" w:type="dxa"/>
              <w:left w:w="57" w:type="dxa"/>
              <w:bottom w:w="57" w:type="dxa"/>
              <w:right w:w="57" w:type="dxa"/>
            </w:tcMar>
            <w:vAlign w:val="center"/>
          </w:tcPr>
          <w:p w:rsidR="00C71AE6" w:rsidRPr="00D03458" w:rsidRDefault="00C71AE6" w:rsidP="00EE01D6">
            <w:pPr>
              <w:jc w:val="both"/>
              <w:rPr>
                <w:sz w:val="28"/>
                <w:szCs w:val="28"/>
              </w:rPr>
            </w:pPr>
            <w:r>
              <w:rPr>
                <w:sz w:val="28"/>
                <w:szCs w:val="28"/>
              </w:rPr>
              <w:t>зам. директора по УР</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4.</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Активизировать участие в конкурсе проектов, творческих работ, в акциях по различным направлениям различного уровня </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r w:rsidRPr="00D03458">
              <w:rPr>
                <w:sz w:val="28"/>
                <w:szCs w:val="28"/>
              </w:rPr>
              <w:t>в течение всего периода</w:t>
            </w:r>
          </w:p>
        </w:tc>
        <w:tc>
          <w:tcPr>
            <w:tcW w:w="7046" w:type="dxa"/>
            <w:tcMar>
              <w:top w:w="57" w:type="dxa"/>
              <w:left w:w="57" w:type="dxa"/>
              <w:bottom w:w="57" w:type="dxa"/>
              <w:right w:w="57" w:type="dxa"/>
            </w:tcMar>
            <w:vAlign w:val="center"/>
          </w:tcPr>
          <w:p w:rsidR="00C71AE6" w:rsidRPr="00D03458" w:rsidRDefault="00C71AE6" w:rsidP="00EE01D6">
            <w:pPr>
              <w:jc w:val="both"/>
              <w:rPr>
                <w:sz w:val="28"/>
                <w:szCs w:val="28"/>
              </w:rPr>
            </w:pPr>
            <w:r>
              <w:rPr>
                <w:sz w:val="28"/>
                <w:szCs w:val="28"/>
              </w:rPr>
              <w:t>у</w:t>
            </w:r>
            <w:r w:rsidRPr="00D03458">
              <w:rPr>
                <w:sz w:val="28"/>
                <w:szCs w:val="28"/>
              </w:rPr>
              <w:t xml:space="preserve">чителя- </w:t>
            </w:r>
            <w:r>
              <w:rPr>
                <w:sz w:val="28"/>
                <w:szCs w:val="28"/>
              </w:rPr>
              <w:t>предметники</w:t>
            </w:r>
          </w:p>
        </w:tc>
      </w:tr>
      <w:tr w:rsidR="00C71AE6" w:rsidRPr="00D03458">
        <w:tc>
          <w:tcPr>
            <w:tcW w:w="647" w:type="dxa"/>
            <w:tcMar>
              <w:top w:w="57" w:type="dxa"/>
              <w:left w:w="57" w:type="dxa"/>
              <w:bottom w:w="57" w:type="dxa"/>
              <w:right w:w="57" w:type="dxa"/>
            </w:tcMar>
          </w:tcPr>
          <w:p w:rsidR="00C71AE6" w:rsidRPr="005318D7" w:rsidRDefault="00C71AE6" w:rsidP="00EE01D6">
            <w:pPr>
              <w:jc w:val="center"/>
              <w:rPr>
                <w:sz w:val="28"/>
                <w:szCs w:val="28"/>
              </w:rPr>
            </w:pPr>
            <w:r w:rsidRPr="005318D7">
              <w:rPr>
                <w:sz w:val="28"/>
                <w:szCs w:val="28"/>
              </w:rPr>
              <w:t>5.</w:t>
            </w:r>
          </w:p>
        </w:tc>
        <w:tc>
          <w:tcPr>
            <w:tcW w:w="4946" w:type="dxa"/>
            <w:gridSpan w:val="2"/>
            <w:tcMar>
              <w:top w:w="57" w:type="dxa"/>
              <w:left w:w="57" w:type="dxa"/>
              <w:bottom w:w="57" w:type="dxa"/>
              <w:right w:w="57" w:type="dxa"/>
            </w:tcMar>
          </w:tcPr>
          <w:p w:rsidR="00C71AE6" w:rsidRPr="005318D7" w:rsidRDefault="00C40E24" w:rsidP="00EE01D6">
            <w:pPr>
              <w:rPr>
                <w:sz w:val="28"/>
                <w:szCs w:val="28"/>
              </w:rPr>
            </w:pPr>
            <w:r w:rsidRPr="005318D7">
              <w:rPr>
                <w:sz w:val="28"/>
                <w:szCs w:val="28"/>
              </w:rPr>
              <w:t>П</w:t>
            </w:r>
            <w:r w:rsidR="002F77F6" w:rsidRPr="005318D7">
              <w:rPr>
                <w:sz w:val="28"/>
                <w:szCs w:val="28"/>
              </w:rPr>
              <w:t>едсовет «</w:t>
            </w:r>
            <w:r w:rsidR="005318D7" w:rsidRPr="005318D7">
              <w:rPr>
                <w:sz w:val="28"/>
                <w:szCs w:val="28"/>
              </w:rPr>
              <w:t>Педагогические средства развития  учебной мотивации</w:t>
            </w:r>
            <w:r w:rsidR="00C71AE6" w:rsidRPr="005318D7">
              <w:rPr>
                <w:sz w:val="28"/>
                <w:szCs w:val="28"/>
              </w:rPr>
              <w:t>» </w:t>
            </w:r>
          </w:p>
        </w:tc>
        <w:tc>
          <w:tcPr>
            <w:tcW w:w="1781" w:type="dxa"/>
            <w:tcMar>
              <w:top w:w="57" w:type="dxa"/>
              <w:left w:w="57" w:type="dxa"/>
              <w:bottom w:w="57" w:type="dxa"/>
              <w:right w:w="57" w:type="dxa"/>
            </w:tcMar>
            <w:vAlign w:val="center"/>
          </w:tcPr>
          <w:p w:rsidR="00C71AE6" w:rsidRPr="005318D7" w:rsidRDefault="002F77F6" w:rsidP="00EE01D6">
            <w:pPr>
              <w:jc w:val="center"/>
              <w:rPr>
                <w:sz w:val="28"/>
                <w:szCs w:val="28"/>
              </w:rPr>
            </w:pPr>
            <w:r w:rsidRPr="005318D7">
              <w:rPr>
                <w:sz w:val="28"/>
                <w:szCs w:val="28"/>
              </w:rPr>
              <w:t>январь 2016</w:t>
            </w:r>
          </w:p>
        </w:tc>
        <w:tc>
          <w:tcPr>
            <w:tcW w:w="7046" w:type="dxa"/>
            <w:tcMar>
              <w:top w:w="57" w:type="dxa"/>
              <w:left w:w="57" w:type="dxa"/>
              <w:bottom w:w="57" w:type="dxa"/>
              <w:right w:w="57" w:type="dxa"/>
            </w:tcMar>
            <w:vAlign w:val="center"/>
          </w:tcPr>
          <w:p w:rsidR="00C71AE6" w:rsidRPr="005318D7" w:rsidRDefault="00C71AE6" w:rsidP="00EE01D6">
            <w:pPr>
              <w:jc w:val="both"/>
              <w:rPr>
                <w:sz w:val="28"/>
                <w:szCs w:val="28"/>
              </w:rPr>
            </w:pPr>
            <w:r w:rsidRPr="005318D7">
              <w:rPr>
                <w:sz w:val="28"/>
                <w:szCs w:val="28"/>
              </w:rPr>
              <w:t>администрация школы </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6.</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Организовать работу спортивных секций</w:t>
            </w:r>
          </w:p>
        </w:tc>
        <w:tc>
          <w:tcPr>
            <w:tcW w:w="1781" w:type="dxa"/>
            <w:tcMar>
              <w:top w:w="57" w:type="dxa"/>
              <w:left w:w="57" w:type="dxa"/>
              <w:bottom w:w="57" w:type="dxa"/>
              <w:right w:w="57" w:type="dxa"/>
            </w:tcMar>
            <w:vAlign w:val="center"/>
          </w:tcPr>
          <w:p w:rsidR="00C71AE6" w:rsidRPr="00D03458" w:rsidRDefault="00185A0D" w:rsidP="00EE01D6">
            <w:pPr>
              <w:jc w:val="center"/>
              <w:rPr>
                <w:sz w:val="28"/>
                <w:szCs w:val="28"/>
              </w:rPr>
            </w:pPr>
            <w:r>
              <w:rPr>
                <w:sz w:val="28"/>
                <w:szCs w:val="28"/>
              </w:rPr>
              <w:t>сентябрь 2016</w:t>
            </w:r>
          </w:p>
        </w:tc>
        <w:tc>
          <w:tcPr>
            <w:tcW w:w="7046" w:type="dxa"/>
            <w:tcMar>
              <w:top w:w="57" w:type="dxa"/>
              <w:left w:w="57" w:type="dxa"/>
              <w:bottom w:w="57" w:type="dxa"/>
              <w:right w:w="57" w:type="dxa"/>
            </w:tcMar>
            <w:vAlign w:val="center"/>
          </w:tcPr>
          <w:p w:rsidR="00C71AE6" w:rsidRPr="00D03458" w:rsidRDefault="00C71AE6" w:rsidP="00EE01D6">
            <w:pPr>
              <w:jc w:val="both"/>
              <w:rPr>
                <w:sz w:val="28"/>
                <w:szCs w:val="28"/>
              </w:rPr>
            </w:pPr>
            <w:r w:rsidRPr="00D03458">
              <w:rPr>
                <w:sz w:val="28"/>
                <w:szCs w:val="28"/>
              </w:rPr>
              <w:t>МО учителей физической культуры </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7.</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 xml:space="preserve">Проведение школьной научно-практической конференции </w:t>
            </w:r>
          </w:p>
        </w:tc>
        <w:tc>
          <w:tcPr>
            <w:tcW w:w="1781" w:type="dxa"/>
            <w:tcMar>
              <w:top w:w="57" w:type="dxa"/>
              <w:left w:w="57" w:type="dxa"/>
              <w:bottom w:w="57" w:type="dxa"/>
              <w:right w:w="57" w:type="dxa"/>
            </w:tcMar>
          </w:tcPr>
          <w:p w:rsidR="00C71AE6" w:rsidRPr="00D03458" w:rsidRDefault="00C71AE6" w:rsidP="00EE01D6">
            <w:pPr>
              <w:jc w:val="center"/>
              <w:rPr>
                <w:sz w:val="28"/>
                <w:szCs w:val="28"/>
              </w:rPr>
            </w:pPr>
            <w:r>
              <w:rPr>
                <w:sz w:val="28"/>
                <w:szCs w:val="28"/>
              </w:rPr>
              <w:t>февраль</w:t>
            </w:r>
            <w:r w:rsidR="00185A0D">
              <w:rPr>
                <w:sz w:val="28"/>
                <w:szCs w:val="28"/>
              </w:rPr>
              <w:t xml:space="preserve"> 2016</w:t>
            </w:r>
            <w:r w:rsidRPr="00D03458">
              <w:rPr>
                <w:sz w:val="28"/>
                <w:szCs w:val="28"/>
              </w:rPr>
              <w:t>, далее ежегодно в это же время</w:t>
            </w:r>
          </w:p>
        </w:tc>
        <w:tc>
          <w:tcPr>
            <w:tcW w:w="7046" w:type="dxa"/>
            <w:tcMar>
              <w:top w:w="57" w:type="dxa"/>
              <w:left w:w="57" w:type="dxa"/>
              <w:bottom w:w="57" w:type="dxa"/>
              <w:right w:w="57" w:type="dxa"/>
            </w:tcMar>
            <w:vAlign w:val="center"/>
          </w:tcPr>
          <w:p w:rsidR="00C71AE6" w:rsidRPr="00D03458" w:rsidRDefault="008F04AE" w:rsidP="00EE01D6">
            <w:pPr>
              <w:jc w:val="both"/>
              <w:rPr>
                <w:sz w:val="28"/>
                <w:szCs w:val="28"/>
              </w:rPr>
            </w:pPr>
            <w:r>
              <w:rPr>
                <w:sz w:val="28"/>
                <w:szCs w:val="28"/>
              </w:rPr>
              <w:t xml:space="preserve">рук. </w:t>
            </w:r>
            <w:r w:rsidR="00C71AE6" w:rsidRPr="00D03458">
              <w:rPr>
                <w:sz w:val="28"/>
                <w:szCs w:val="28"/>
              </w:rPr>
              <w:t>МС </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8.</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Развивать работу летних интеллектуальных объединений </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r w:rsidRPr="00D03458">
              <w:rPr>
                <w:sz w:val="28"/>
                <w:szCs w:val="28"/>
              </w:rPr>
              <w:t>май-август</w:t>
            </w:r>
          </w:p>
        </w:tc>
        <w:tc>
          <w:tcPr>
            <w:tcW w:w="7046" w:type="dxa"/>
            <w:tcMar>
              <w:top w:w="57" w:type="dxa"/>
              <w:left w:w="57" w:type="dxa"/>
              <w:bottom w:w="57" w:type="dxa"/>
              <w:right w:w="57" w:type="dxa"/>
            </w:tcMar>
            <w:vAlign w:val="center"/>
          </w:tcPr>
          <w:p w:rsidR="00C71AE6" w:rsidRPr="00D03458" w:rsidRDefault="008F04AE" w:rsidP="00EE01D6">
            <w:pPr>
              <w:jc w:val="both"/>
              <w:rPr>
                <w:sz w:val="28"/>
                <w:szCs w:val="28"/>
              </w:rPr>
            </w:pPr>
            <w:r>
              <w:rPr>
                <w:sz w:val="28"/>
                <w:szCs w:val="28"/>
              </w:rPr>
              <w:t>р</w:t>
            </w:r>
            <w:r w:rsidR="00C71AE6">
              <w:rPr>
                <w:sz w:val="28"/>
                <w:szCs w:val="28"/>
              </w:rPr>
              <w:t xml:space="preserve">ук. </w:t>
            </w:r>
            <w:r w:rsidR="00C71AE6" w:rsidRPr="00D03458">
              <w:rPr>
                <w:sz w:val="28"/>
                <w:szCs w:val="28"/>
              </w:rPr>
              <w:t>МО </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9.</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Обеспечение обучения учащихся, проявляющих академическ</w:t>
            </w:r>
            <w:r w:rsidR="004A22F2">
              <w:rPr>
                <w:sz w:val="28"/>
                <w:szCs w:val="28"/>
              </w:rPr>
              <w:t>ую одарённость,  в городской ШОР</w:t>
            </w:r>
            <w:r w:rsidRPr="00D03458">
              <w:rPr>
                <w:sz w:val="28"/>
                <w:szCs w:val="28"/>
              </w:rPr>
              <w:t xml:space="preserve"> ГЦ «Дарын»</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r w:rsidRPr="00D03458">
              <w:rPr>
                <w:sz w:val="28"/>
                <w:szCs w:val="28"/>
              </w:rPr>
              <w:t>в течение всего периода</w:t>
            </w:r>
          </w:p>
        </w:tc>
        <w:tc>
          <w:tcPr>
            <w:tcW w:w="7046" w:type="dxa"/>
            <w:tcMar>
              <w:top w:w="57" w:type="dxa"/>
              <w:left w:w="57" w:type="dxa"/>
              <w:bottom w:w="57" w:type="dxa"/>
              <w:right w:w="57" w:type="dxa"/>
            </w:tcMar>
            <w:vAlign w:val="center"/>
          </w:tcPr>
          <w:p w:rsidR="00C71AE6" w:rsidRPr="00D03458" w:rsidRDefault="008F04AE" w:rsidP="00EE01D6">
            <w:pPr>
              <w:jc w:val="both"/>
              <w:rPr>
                <w:sz w:val="28"/>
                <w:szCs w:val="28"/>
              </w:rPr>
            </w:pPr>
            <w:r>
              <w:rPr>
                <w:sz w:val="28"/>
                <w:szCs w:val="28"/>
              </w:rPr>
              <w:t>учителя-предметники</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10.</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Продолжить работу по организации дошкольного образования </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r w:rsidRPr="00D03458">
              <w:rPr>
                <w:sz w:val="28"/>
                <w:szCs w:val="28"/>
              </w:rPr>
              <w:t>в течение всего периода</w:t>
            </w:r>
          </w:p>
        </w:tc>
        <w:tc>
          <w:tcPr>
            <w:tcW w:w="7046" w:type="dxa"/>
            <w:tcMar>
              <w:top w:w="57" w:type="dxa"/>
              <w:left w:w="57" w:type="dxa"/>
              <w:bottom w:w="57" w:type="dxa"/>
              <w:right w:w="57" w:type="dxa"/>
            </w:tcMar>
            <w:vAlign w:val="center"/>
          </w:tcPr>
          <w:p w:rsidR="00C71AE6" w:rsidRPr="00D03458" w:rsidRDefault="008F04AE" w:rsidP="00EE01D6">
            <w:pPr>
              <w:jc w:val="both"/>
              <w:rPr>
                <w:sz w:val="28"/>
                <w:szCs w:val="28"/>
              </w:rPr>
            </w:pPr>
            <w:r>
              <w:rPr>
                <w:sz w:val="28"/>
                <w:szCs w:val="28"/>
              </w:rPr>
              <w:t>а</w:t>
            </w:r>
            <w:r w:rsidR="00C71AE6" w:rsidRPr="00D03458">
              <w:rPr>
                <w:sz w:val="28"/>
                <w:szCs w:val="28"/>
              </w:rPr>
              <w:t>дминистрация </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lastRenderedPageBreak/>
              <w:t>11.</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Продолжить работу по совершенствованию учебного плана в части обеспечения вариативности обучения и увеличения доли внеурочной занятости в проектно-исследовательской работе </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r w:rsidRPr="00D03458">
              <w:rPr>
                <w:sz w:val="28"/>
                <w:szCs w:val="28"/>
              </w:rPr>
              <w:t>в течение всего периода</w:t>
            </w:r>
          </w:p>
        </w:tc>
        <w:tc>
          <w:tcPr>
            <w:tcW w:w="7046" w:type="dxa"/>
            <w:tcMar>
              <w:top w:w="57" w:type="dxa"/>
              <w:left w:w="57" w:type="dxa"/>
              <w:bottom w:w="57" w:type="dxa"/>
              <w:right w:w="57" w:type="dxa"/>
            </w:tcMar>
            <w:vAlign w:val="center"/>
          </w:tcPr>
          <w:p w:rsidR="00C71AE6" w:rsidRPr="00D03458" w:rsidRDefault="008F04AE" w:rsidP="00EE01D6">
            <w:pPr>
              <w:jc w:val="both"/>
              <w:rPr>
                <w:sz w:val="28"/>
                <w:szCs w:val="28"/>
              </w:rPr>
            </w:pPr>
            <w:r>
              <w:rPr>
                <w:sz w:val="28"/>
                <w:szCs w:val="28"/>
              </w:rPr>
              <w:t>а</w:t>
            </w:r>
            <w:r w:rsidR="00C71AE6" w:rsidRPr="00D03458">
              <w:rPr>
                <w:sz w:val="28"/>
                <w:szCs w:val="28"/>
              </w:rPr>
              <w:t>дминистрация  </w:t>
            </w:r>
          </w:p>
        </w:tc>
      </w:tr>
      <w:tr w:rsidR="00C71AE6" w:rsidRPr="00D03458">
        <w:tc>
          <w:tcPr>
            <w:tcW w:w="647" w:type="dxa"/>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12.</w:t>
            </w:r>
          </w:p>
        </w:tc>
        <w:tc>
          <w:tcPr>
            <w:tcW w:w="4946"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Продолжить работу по совершенствованию форм взаимодействия с социальными партнерами и партнерами по образовательной сети </w:t>
            </w:r>
          </w:p>
        </w:tc>
        <w:tc>
          <w:tcPr>
            <w:tcW w:w="1781" w:type="dxa"/>
            <w:tcMar>
              <w:top w:w="57" w:type="dxa"/>
              <w:left w:w="57" w:type="dxa"/>
              <w:bottom w:w="57" w:type="dxa"/>
              <w:right w:w="57" w:type="dxa"/>
            </w:tcMar>
            <w:vAlign w:val="center"/>
          </w:tcPr>
          <w:p w:rsidR="00C71AE6" w:rsidRPr="00D03458" w:rsidRDefault="00C71AE6" w:rsidP="00EE01D6">
            <w:pPr>
              <w:jc w:val="center"/>
              <w:rPr>
                <w:sz w:val="28"/>
                <w:szCs w:val="28"/>
              </w:rPr>
            </w:pPr>
            <w:r w:rsidRPr="00D03458">
              <w:rPr>
                <w:sz w:val="28"/>
                <w:szCs w:val="28"/>
              </w:rPr>
              <w:t>в течение всего периода</w:t>
            </w:r>
          </w:p>
        </w:tc>
        <w:tc>
          <w:tcPr>
            <w:tcW w:w="7046" w:type="dxa"/>
            <w:tcMar>
              <w:top w:w="57" w:type="dxa"/>
              <w:left w:w="57" w:type="dxa"/>
              <w:bottom w:w="57" w:type="dxa"/>
              <w:right w:w="57" w:type="dxa"/>
            </w:tcMar>
            <w:vAlign w:val="center"/>
          </w:tcPr>
          <w:p w:rsidR="00C71AE6" w:rsidRPr="00D03458" w:rsidRDefault="008F04AE" w:rsidP="00EE01D6">
            <w:pPr>
              <w:jc w:val="both"/>
              <w:rPr>
                <w:sz w:val="28"/>
                <w:szCs w:val="28"/>
              </w:rPr>
            </w:pPr>
            <w:r>
              <w:rPr>
                <w:sz w:val="28"/>
                <w:szCs w:val="28"/>
              </w:rPr>
              <w:t>а</w:t>
            </w:r>
            <w:r w:rsidR="00C71AE6" w:rsidRPr="00D03458">
              <w:rPr>
                <w:sz w:val="28"/>
                <w:szCs w:val="28"/>
              </w:rPr>
              <w:t>дминистрация </w:t>
            </w:r>
          </w:p>
        </w:tc>
      </w:tr>
      <w:tr w:rsidR="00C71AE6" w:rsidRPr="00D03458">
        <w:trPr>
          <w:trHeight w:val="649"/>
        </w:trPr>
        <w:tc>
          <w:tcPr>
            <w:tcW w:w="14420" w:type="dxa"/>
            <w:gridSpan w:val="5"/>
            <w:tcMar>
              <w:top w:w="57" w:type="dxa"/>
              <w:left w:w="57" w:type="dxa"/>
              <w:bottom w:w="57" w:type="dxa"/>
              <w:right w:w="57" w:type="dxa"/>
            </w:tcMar>
            <w:vAlign w:val="center"/>
          </w:tcPr>
          <w:p w:rsidR="00C71AE6" w:rsidRPr="00D03458" w:rsidRDefault="00C71AE6" w:rsidP="00EE01D6">
            <w:pPr>
              <w:ind w:left="708"/>
              <w:jc w:val="both"/>
              <w:rPr>
                <w:sz w:val="28"/>
                <w:szCs w:val="28"/>
              </w:rPr>
            </w:pPr>
            <w:r w:rsidRPr="00D03458">
              <w:rPr>
                <w:sz w:val="28"/>
                <w:szCs w:val="28"/>
              </w:rPr>
              <w:t>5.     Мониторинговая деятельность </w:t>
            </w:r>
          </w:p>
        </w:tc>
      </w:tr>
      <w:tr w:rsidR="00C71AE6" w:rsidRPr="00D03458">
        <w:trPr>
          <w:trHeight w:val="347"/>
        </w:trPr>
        <w:tc>
          <w:tcPr>
            <w:tcW w:w="2455" w:type="dxa"/>
            <w:gridSpan w:val="2"/>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Предмет мониторинга</w:t>
            </w:r>
          </w:p>
        </w:tc>
        <w:tc>
          <w:tcPr>
            <w:tcW w:w="11965" w:type="dxa"/>
            <w:gridSpan w:val="3"/>
            <w:tcMar>
              <w:top w:w="57" w:type="dxa"/>
              <w:left w:w="57" w:type="dxa"/>
              <w:bottom w:w="57" w:type="dxa"/>
              <w:right w:w="57" w:type="dxa"/>
            </w:tcMar>
          </w:tcPr>
          <w:p w:rsidR="00C71AE6" w:rsidRPr="00D03458" w:rsidRDefault="00C71AE6" w:rsidP="00EE01D6">
            <w:pPr>
              <w:jc w:val="center"/>
              <w:rPr>
                <w:sz w:val="28"/>
                <w:szCs w:val="28"/>
              </w:rPr>
            </w:pPr>
            <w:r w:rsidRPr="00D03458">
              <w:rPr>
                <w:sz w:val="28"/>
                <w:szCs w:val="28"/>
              </w:rPr>
              <w:t>Критерии оценки качества</w:t>
            </w:r>
          </w:p>
        </w:tc>
      </w:tr>
      <w:tr w:rsidR="00C71AE6" w:rsidRPr="00D03458">
        <w:trPr>
          <w:trHeight w:val="1383"/>
        </w:trPr>
        <w:tc>
          <w:tcPr>
            <w:tcW w:w="2455"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Методическая деятельность </w:t>
            </w:r>
          </w:p>
        </w:tc>
        <w:tc>
          <w:tcPr>
            <w:tcW w:w="11965" w:type="dxa"/>
            <w:gridSpan w:val="3"/>
            <w:tcMar>
              <w:top w:w="57" w:type="dxa"/>
              <w:left w:w="57" w:type="dxa"/>
              <w:bottom w:w="57" w:type="dxa"/>
              <w:right w:w="57" w:type="dxa"/>
            </w:tcMar>
          </w:tcPr>
          <w:p w:rsidR="00C71AE6" w:rsidRPr="00D03458" w:rsidRDefault="00C71AE6" w:rsidP="00EE01D6">
            <w:pPr>
              <w:numPr>
                <w:ilvl w:val="0"/>
                <w:numId w:val="20"/>
              </w:numPr>
              <w:tabs>
                <w:tab w:val="clear" w:pos="720"/>
                <w:tab w:val="num" w:pos="295"/>
              </w:tabs>
              <w:ind w:left="295" w:hanging="330"/>
              <w:rPr>
                <w:sz w:val="28"/>
                <w:szCs w:val="28"/>
              </w:rPr>
            </w:pPr>
            <w:r w:rsidRPr="00D03458">
              <w:rPr>
                <w:sz w:val="28"/>
                <w:szCs w:val="28"/>
              </w:rPr>
              <w:t>наличие поиска, апробированных новых видов, форм, методов, средств обучения, оценивания учебной деятельности учащихся;</w:t>
            </w:r>
          </w:p>
          <w:p w:rsidR="00C71AE6" w:rsidRPr="00D03458" w:rsidRDefault="00C71AE6" w:rsidP="00EE01D6">
            <w:pPr>
              <w:numPr>
                <w:ilvl w:val="0"/>
                <w:numId w:val="20"/>
              </w:numPr>
              <w:tabs>
                <w:tab w:val="clear" w:pos="720"/>
                <w:tab w:val="num" w:pos="295"/>
              </w:tabs>
              <w:ind w:left="295" w:hanging="330"/>
              <w:rPr>
                <w:sz w:val="28"/>
                <w:szCs w:val="28"/>
              </w:rPr>
            </w:pPr>
            <w:r w:rsidRPr="00D03458">
              <w:rPr>
                <w:sz w:val="28"/>
                <w:szCs w:val="28"/>
              </w:rPr>
              <w:t>рефлексия своей педагогической деятельности, выстраивание личной системы работы, индивидуального педагогического стиля в общении с одаренными детьми; </w:t>
            </w:r>
          </w:p>
          <w:p w:rsidR="00C71AE6" w:rsidRPr="00D03458" w:rsidRDefault="00C71AE6" w:rsidP="00EE01D6">
            <w:pPr>
              <w:numPr>
                <w:ilvl w:val="0"/>
                <w:numId w:val="20"/>
              </w:numPr>
              <w:tabs>
                <w:tab w:val="clear" w:pos="720"/>
                <w:tab w:val="num" w:pos="295"/>
              </w:tabs>
              <w:ind w:left="295" w:hanging="330"/>
              <w:rPr>
                <w:sz w:val="28"/>
                <w:szCs w:val="28"/>
              </w:rPr>
            </w:pPr>
            <w:r w:rsidRPr="00D03458">
              <w:rPr>
                <w:sz w:val="28"/>
                <w:szCs w:val="28"/>
              </w:rPr>
              <w:t>наличие дидактических наработок;</w:t>
            </w:r>
          </w:p>
        </w:tc>
      </w:tr>
      <w:tr w:rsidR="00C71AE6" w:rsidRPr="00D03458">
        <w:trPr>
          <w:trHeight w:val="1247"/>
        </w:trPr>
        <w:tc>
          <w:tcPr>
            <w:tcW w:w="2455" w:type="dxa"/>
            <w:gridSpan w:val="2"/>
            <w:tcMar>
              <w:top w:w="57" w:type="dxa"/>
              <w:left w:w="57" w:type="dxa"/>
              <w:bottom w:w="57" w:type="dxa"/>
              <w:right w:w="57" w:type="dxa"/>
            </w:tcMar>
          </w:tcPr>
          <w:p w:rsidR="00C71AE6" w:rsidRPr="00D03458" w:rsidRDefault="00C71AE6" w:rsidP="00EE01D6">
            <w:pPr>
              <w:rPr>
                <w:sz w:val="28"/>
                <w:szCs w:val="28"/>
              </w:rPr>
            </w:pPr>
            <w:r w:rsidRPr="00D03458">
              <w:rPr>
                <w:sz w:val="28"/>
                <w:szCs w:val="28"/>
              </w:rPr>
              <w:t>Образовательная деятельность </w:t>
            </w:r>
          </w:p>
        </w:tc>
        <w:tc>
          <w:tcPr>
            <w:tcW w:w="11965" w:type="dxa"/>
            <w:gridSpan w:val="3"/>
            <w:tcMar>
              <w:top w:w="57" w:type="dxa"/>
              <w:left w:w="57" w:type="dxa"/>
              <w:bottom w:w="57" w:type="dxa"/>
              <w:right w:w="57" w:type="dxa"/>
            </w:tcMar>
          </w:tcPr>
          <w:p w:rsidR="00C71AE6" w:rsidRPr="00D03458" w:rsidRDefault="00C71AE6" w:rsidP="00EE01D6">
            <w:pPr>
              <w:rPr>
                <w:i/>
                <w:sz w:val="28"/>
                <w:szCs w:val="28"/>
              </w:rPr>
            </w:pPr>
            <w:r w:rsidRPr="00D03458">
              <w:rPr>
                <w:i/>
                <w:sz w:val="28"/>
                <w:szCs w:val="28"/>
              </w:rPr>
              <w:t>Качественные показатели: </w:t>
            </w:r>
          </w:p>
          <w:p w:rsidR="00C71AE6" w:rsidRPr="00D03458" w:rsidRDefault="00C71AE6" w:rsidP="00EE01D6">
            <w:pPr>
              <w:numPr>
                <w:ilvl w:val="0"/>
                <w:numId w:val="21"/>
              </w:numPr>
              <w:tabs>
                <w:tab w:val="clear" w:pos="720"/>
                <w:tab w:val="num" w:pos="295"/>
              </w:tabs>
              <w:ind w:left="295" w:hanging="220"/>
              <w:rPr>
                <w:sz w:val="28"/>
                <w:szCs w:val="28"/>
              </w:rPr>
            </w:pPr>
            <w:r w:rsidRPr="00D03458">
              <w:rPr>
                <w:sz w:val="28"/>
                <w:szCs w:val="28"/>
              </w:rPr>
              <w:t>удовлетворенность одаренных детей условиями развития, саморазвития, самовыражения; </w:t>
            </w:r>
          </w:p>
          <w:p w:rsidR="00C71AE6" w:rsidRPr="00D03458" w:rsidRDefault="00C71AE6" w:rsidP="00EE01D6">
            <w:pPr>
              <w:numPr>
                <w:ilvl w:val="0"/>
                <w:numId w:val="21"/>
              </w:numPr>
              <w:tabs>
                <w:tab w:val="clear" w:pos="720"/>
                <w:tab w:val="num" w:pos="295"/>
              </w:tabs>
              <w:ind w:left="295" w:hanging="220"/>
              <w:rPr>
                <w:sz w:val="28"/>
                <w:szCs w:val="28"/>
              </w:rPr>
            </w:pPr>
            <w:r w:rsidRPr="00D03458">
              <w:rPr>
                <w:sz w:val="28"/>
                <w:szCs w:val="28"/>
              </w:rPr>
              <w:t>удовлетворенность родителей одаренных детей уровнем успешности, психологическим самочувствием, уровнем профессионализма учителей.</w:t>
            </w:r>
          </w:p>
          <w:p w:rsidR="00C71AE6" w:rsidRPr="00D03458" w:rsidRDefault="00C71AE6" w:rsidP="00EE01D6">
            <w:pPr>
              <w:rPr>
                <w:sz w:val="28"/>
                <w:szCs w:val="28"/>
              </w:rPr>
            </w:pPr>
            <w:r w:rsidRPr="00D03458">
              <w:rPr>
                <w:sz w:val="28"/>
                <w:szCs w:val="28"/>
              </w:rPr>
              <w:t> </w:t>
            </w:r>
          </w:p>
          <w:p w:rsidR="00C71AE6" w:rsidRPr="00D03458" w:rsidRDefault="00C71AE6" w:rsidP="00EE01D6">
            <w:pPr>
              <w:ind w:left="75"/>
              <w:rPr>
                <w:i/>
                <w:sz w:val="28"/>
                <w:szCs w:val="28"/>
              </w:rPr>
            </w:pPr>
            <w:r w:rsidRPr="00D03458">
              <w:rPr>
                <w:i/>
                <w:sz w:val="28"/>
                <w:szCs w:val="28"/>
              </w:rPr>
              <w:t>Количественные показатели: </w:t>
            </w:r>
          </w:p>
          <w:p w:rsidR="00C71AE6" w:rsidRPr="00D03458" w:rsidRDefault="00C71AE6" w:rsidP="00EE01D6">
            <w:pPr>
              <w:numPr>
                <w:ilvl w:val="0"/>
                <w:numId w:val="21"/>
              </w:numPr>
              <w:tabs>
                <w:tab w:val="clear" w:pos="720"/>
                <w:tab w:val="num" w:pos="295"/>
              </w:tabs>
              <w:ind w:left="295" w:hanging="220"/>
              <w:rPr>
                <w:sz w:val="28"/>
                <w:szCs w:val="28"/>
              </w:rPr>
            </w:pPr>
            <w:r w:rsidRPr="00D03458">
              <w:rPr>
                <w:sz w:val="28"/>
                <w:szCs w:val="28"/>
              </w:rPr>
              <w:t>число победителей олимпиад и конкурсов;</w:t>
            </w:r>
          </w:p>
          <w:p w:rsidR="00C71AE6" w:rsidRPr="00D03458" w:rsidRDefault="00C71AE6" w:rsidP="00EE01D6">
            <w:pPr>
              <w:numPr>
                <w:ilvl w:val="0"/>
                <w:numId w:val="21"/>
              </w:numPr>
              <w:tabs>
                <w:tab w:val="clear" w:pos="720"/>
                <w:tab w:val="num" w:pos="295"/>
              </w:tabs>
              <w:ind w:left="295" w:hanging="220"/>
              <w:rPr>
                <w:sz w:val="28"/>
                <w:szCs w:val="28"/>
              </w:rPr>
            </w:pPr>
            <w:r w:rsidRPr="00D03458">
              <w:rPr>
                <w:sz w:val="28"/>
                <w:szCs w:val="28"/>
              </w:rPr>
              <w:lastRenderedPageBreak/>
              <w:t>число обучающихся на «4» и «5»; </w:t>
            </w:r>
          </w:p>
          <w:p w:rsidR="00C71AE6" w:rsidRPr="00D03458" w:rsidRDefault="00C71AE6" w:rsidP="00EE01D6">
            <w:pPr>
              <w:numPr>
                <w:ilvl w:val="0"/>
                <w:numId w:val="21"/>
              </w:numPr>
              <w:tabs>
                <w:tab w:val="clear" w:pos="720"/>
                <w:tab w:val="num" w:pos="295"/>
              </w:tabs>
              <w:ind w:left="295" w:hanging="220"/>
              <w:rPr>
                <w:sz w:val="28"/>
                <w:szCs w:val="28"/>
              </w:rPr>
            </w:pPr>
            <w:r w:rsidRPr="00D03458">
              <w:rPr>
                <w:sz w:val="28"/>
                <w:szCs w:val="28"/>
              </w:rPr>
              <w:t>охват детей сетью факультативов, кружков, спортивных секций, всеми формами досуговой воспитательной деятельности, формами дополнительного образования; </w:t>
            </w:r>
          </w:p>
          <w:p w:rsidR="00C71AE6" w:rsidRPr="00D03458" w:rsidRDefault="00C71AE6" w:rsidP="00EE01D6">
            <w:pPr>
              <w:numPr>
                <w:ilvl w:val="0"/>
                <w:numId w:val="21"/>
              </w:numPr>
              <w:tabs>
                <w:tab w:val="clear" w:pos="720"/>
                <w:tab w:val="num" w:pos="295"/>
              </w:tabs>
              <w:ind w:left="295" w:hanging="220"/>
              <w:rPr>
                <w:sz w:val="28"/>
                <w:szCs w:val="28"/>
              </w:rPr>
            </w:pPr>
            <w:r w:rsidRPr="00D03458">
              <w:rPr>
                <w:sz w:val="28"/>
                <w:szCs w:val="28"/>
              </w:rPr>
              <w:t>ведение  портфолио ученических достижений, портфолио учителя и портфолио ШМО. </w:t>
            </w:r>
          </w:p>
        </w:tc>
      </w:tr>
      <w:tr w:rsidR="00C71AE6" w:rsidRPr="00D03458">
        <w:trPr>
          <w:trHeight w:val="602"/>
        </w:trPr>
        <w:tc>
          <w:tcPr>
            <w:tcW w:w="14420" w:type="dxa"/>
            <w:gridSpan w:val="5"/>
            <w:tcMar>
              <w:top w:w="57" w:type="dxa"/>
              <w:left w:w="57" w:type="dxa"/>
              <w:bottom w:w="57" w:type="dxa"/>
              <w:right w:w="57" w:type="dxa"/>
            </w:tcMar>
            <w:vAlign w:val="center"/>
          </w:tcPr>
          <w:p w:rsidR="00C71AE6" w:rsidRPr="00D03458" w:rsidRDefault="00C71AE6" w:rsidP="00EE01D6">
            <w:pPr>
              <w:ind w:left="708"/>
              <w:jc w:val="both"/>
              <w:rPr>
                <w:sz w:val="28"/>
                <w:szCs w:val="28"/>
              </w:rPr>
            </w:pPr>
            <w:r w:rsidRPr="00D03458">
              <w:rPr>
                <w:sz w:val="28"/>
                <w:szCs w:val="28"/>
              </w:rPr>
              <w:lastRenderedPageBreak/>
              <w:t>6. Контроль за исполнением программы </w:t>
            </w:r>
          </w:p>
        </w:tc>
      </w:tr>
      <w:tr w:rsidR="00C71AE6" w:rsidRPr="00D03458">
        <w:trPr>
          <w:trHeight w:val="1247"/>
        </w:trPr>
        <w:tc>
          <w:tcPr>
            <w:tcW w:w="2455" w:type="dxa"/>
            <w:gridSpan w:val="2"/>
            <w:tcMar>
              <w:top w:w="57" w:type="dxa"/>
              <w:left w:w="57" w:type="dxa"/>
              <w:bottom w:w="57" w:type="dxa"/>
              <w:right w:w="57" w:type="dxa"/>
            </w:tcMar>
          </w:tcPr>
          <w:p w:rsidR="00C71AE6" w:rsidRPr="00D03458" w:rsidRDefault="00C71AE6" w:rsidP="00EE01D6">
            <w:pPr>
              <w:jc w:val="both"/>
              <w:rPr>
                <w:sz w:val="28"/>
                <w:szCs w:val="28"/>
              </w:rPr>
            </w:pPr>
            <w:r w:rsidRPr="00D03458">
              <w:rPr>
                <w:sz w:val="28"/>
                <w:szCs w:val="28"/>
              </w:rPr>
              <w:t>Предмет контроля </w:t>
            </w:r>
          </w:p>
        </w:tc>
        <w:tc>
          <w:tcPr>
            <w:tcW w:w="11965" w:type="dxa"/>
            <w:gridSpan w:val="3"/>
            <w:tcMar>
              <w:top w:w="57" w:type="dxa"/>
              <w:left w:w="57" w:type="dxa"/>
              <w:bottom w:w="57" w:type="dxa"/>
              <w:right w:w="57" w:type="dxa"/>
            </w:tcMar>
          </w:tcPr>
          <w:p w:rsidR="00C71AE6" w:rsidRPr="00D03458" w:rsidRDefault="008F04AE" w:rsidP="00EE01D6">
            <w:pPr>
              <w:jc w:val="both"/>
              <w:rPr>
                <w:sz w:val="28"/>
                <w:szCs w:val="28"/>
              </w:rPr>
            </w:pPr>
            <w:r>
              <w:rPr>
                <w:sz w:val="28"/>
                <w:szCs w:val="28"/>
              </w:rPr>
              <w:t>1.</w:t>
            </w:r>
            <w:r w:rsidR="00C71AE6" w:rsidRPr="00D03458">
              <w:rPr>
                <w:sz w:val="28"/>
                <w:szCs w:val="28"/>
              </w:rPr>
              <w:t>Включение в план внутришкольного контроля вопросов организации и отслеживания результатов работы со способными учащимися. </w:t>
            </w:r>
          </w:p>
          <w:p w:rsidR="00C71AE6" w:rsidRPr="00D03458" w:rsidRDefault="00C71AE6" w:rsidP="00EE01D6">
            <w:pPr>
              <w:jc w:val="both"/>
              <w:rPr>
                <w:sz w:val="28"/>
                <w:szCs w:val="28"/>
              </w:rPr>
            </w:pPr>
            <w:r w:rsidRPr="00D03458">
              <w:rPr>
                <w:sz w:val="28"/>
                <w:szCs w:val="28"/>
              </w:rPr>
              <w:t>2.  Проведение контрольных срезов, тестов, анкетирования учащихся творческого уровня. </w:t>
            </w:r>
          </w:p>
          <w:p w:rsidR="00C71AE6" w:rsidRPr="00D03458" w:rsidRDefault="00C71AE6" w:rsidP="00EE01D6">
            <w:pPr>
              <w:jc w:val="both"/>
              <w:rPr>
                <w:sz w:val="28"/>
                <w:szCs w:val="28"/>
              </w:rPr>
            </w:pPr>
            <w:r w:rsidRPr="00D03458">
              <w:rPr>
                <w:sz w:val="28"/>
                <w:szCs w:val="28"/>
              </w:rPr>
              <w:t>3. Проведение школьных и классных конференций, конкурсов, творческих отчетов.</w:t>
            </w:r>
          </w:p>
        </w:tc>
      </w:tr>
    </w:tbl>
    <w:p w:rsidR="005A1096" w:rsidRPr="00D03458" w:rsidRDefault="005A1096" w:rsidP="00EE01D6">
      <w:pPr>
        <w:jc w:val="both"/>
        <w:rPr>
          <w:sz w:val="28"/>
          <w:szCs w:val="28"/>
        </w:rPr>
      </w:pPr>
      <w:r w:rsidRPr="00D03458">
        <w:rPr>
          <w:sz w:val="28"/>
          <w:szCs w:val="28"/>
        </w:rPr>
        <w:br/>
      </w:r>
    </w:p>
    <w:p w:rsidR="00D42721" w:rsidRPr="00D03458" w:rsidRDefault="00D42721" w:rsidP="00EE01D6">
      <w:pPr>
        <w:jc w:val="both"/>
        <w:rPr>
          <w:sz w:val="28"/>
          <w:szCs w:val="28"/>
        </w:rPr>
      </w:pPr>
    </w:p>
    <w:p w:rsidR="00D42721" w:rsidRPr="00D03458" w:rsidRDefault="00D42721" w:rsidP="00EE01D6">
      <w:pPr>
        <w:jc w:val="both"/>
        <w:rPr>
          <w:sz w:val="28"/>
          <w:szCs w:val="28"/>
        </w:rPr>
      </w:pPr>
    </w:p>
    <w:p w:rsidR="00D42721" w:rsidRPr="00D03458" w:rsidRDefault="00D42721" w:rsidP="00EE01D6">
      <w:pPr>
        <w:jc w:val="both"/>
        <w:rPr>
          <w:sz w:val="28"/>
          <w:szCs w:val="28"/>
        </w:rPr>
      </w:pPr>
    </w:p>
    <w:p w:rsidR="00D42721" w:rsidRPr="00D03458" w:rsidRDefault="00D42721" w:rsidP="00EE01D6">
      <w:pPr>
        <w:jc w:val="both"/>
        <w:rPr>
          <w:sz w:val="28"/>
          <w:szCs w:val="28"/>
        </w:rPr>
      </w:pPr>
    </w:p>
    <w:p w:rsidR="00D42721" w:rsidRPr="00D03458" w:rsidRDefault="00D42721" w:rsidP="00EE01D6">
      <w:pPr>
        <w:jc w:val="both"/>
        <w:rPr>
          <w:sz w:val="28"/>
          <w:szCs w:val="28"/>
        </w:rPr>
      </w:pPr>
    </w:p>
    <w:p w:rsidR="00D42721" w:rsidRPr="00D03458" w:rsidRDefault="00D42721" w:rsidP="00EE01D6">
      <w:pPr>
        <w:jc w:val="both"/>
        <w:rPr>
          <w:sz w:val="28"/>
          <w:szCs w:val="28"/>
        </w:rPr>
      </w:pPr>
    </w:p>
    <w:p w:rsidR="00D42721" w:rsidRPr="00D03458" w:rsidRDefault="00D42721" w:rsidP="00EE01D6">
      <w:pPr>
        <w:jc w:val="both"/>
        <w:rPr>
          <w:sz w:val="28"/>
          <w:szCs w:val="28"/>
        </w:rPr>
      </w:pPr>
    </w:p>
    <w:p w:rsidR="00D42721" w:rsidRPr="00D03458" w:rsidRDefault="00D42721" w:rsidP="00EE01D6">
      <w:pPr>
        <w:jc w:val="both"/>
        <w:rPr>
          <w:sz w:val="28"/>
          <w:szCs w:val="28"/>
        </w:rPr>
      </w:pPr>
    </w:p>
    <w:p w:rsidR="00D42721" w:rsidRPr="00D03458" w:rsidRDefault="00D42721" w:rsidP="00EE01D6">
      <w:pPr>
        <w:jc w:val="both"/>
        <w:rPr>
          <w:sz w:val="28"/>
          <w:szCs w:val="28"/>
        </w:rPr>
      </w:pPr>
    </w:p>
    <w:p w:rsidR="00D42721" w:rsidRPr="00D03458" w:rsidRDefault="00D42721" w:rsidP="00EE01D6">
      <w:pPr>
        <w:jc w:val="both"/>
        <w:rPr>
          <w:sz w:val="28"/>
          <w:szCs w:val="28"/>
        </w:rPr>
      </w:pPr>
    </w:p>
    <w:p w:rsidR="00D42721" w:rsidRPr="00D03458" w:rsidRDefault="00D42721" w:rsidP="00EE01D6">
      <w:pPr>
        <w:jc w:val="both"/>
        <w:rPr>
          <w:sz w:val="28"/>
          <w:szCs w:val="28"/>
        </w:rPr>
      </w:pPr>
    </w:p>
    <w:p w:rsidR="00D42721" w:rsidRPr="00D03458" w:rsidRDefault="00D42721" w:rsidP="00EE01D6">
      <w:pPr>
        <w:jc w:val="both"/>
        <w:rPr>
          <w:sz w:val="28"/>
          <w:szCs w:val="28"/>
        </w:rPr>
      </w:pPr>
    </w:p>
    <w:p w:rsidR="00D42721" w:rsidRPr="00D03458" w:rsidRDefault="00D42721" w:rsidP="00EE01D6">
      <w:pPr>
        <w:jc w:val="both"/>
        <w:rPr>
          <w:sz w:val="28"/>
          <w:szCs w:val="28"/>
        </w:rPr>
        <w:sectPr w:rsidR="00D42721" w:rsidRPr="00D03458" w:rsidSect="001146DD">
          <w:pgSz w:w="16838" w:h="11906" w:orient="landscape" w:code="9"/>
          <w:pgMar w:top="1134" w:right="1134" w:bottom="1134" w:left="1134" w:header="709" w:footer="709" w:gutter="0"/>
          <w:cols w:space="708"/>
          <w:titlePg/>
          <w:docGrid w:linePitch="360"/>
        </w:sectPr>
      </w:pPr>
    </w:p>
    <w:p w:rsidR="005A1096" w:rsidRPr="00D03458" w:rsidRDefault="00D42721" w:rsidP="00EE01D6">
      <w:pPr>
        <w:jc w:val="right"/>
        <w:rPr>
          <w:i/>
          <w:sz w:val="28"/>
          <w:szCs w:val="28"/>
        </w:rPr>
      </w:pPr>
      <w:r w:rsidRPr="00D03458">
        <w:rPr>
          <w:i/>
          <w:sz w:val="28"/>
          <w:szCs w:val="28"/>
        </w:rPr>
        <w:lastRenderedPageBreak/>
        <w:t>Приложение №2</w:t>
      </w:r>
      <w:r w:rsidR="005A1096" w:rsidRPr="00D03458">
        <w:rPr>
          <w:i/>
          <w:sz w:val="28"/>
          <w:szCs w:val="28"/>
        </w:rPr>
        <w:t> </w:t>
      </w:r>
    </w:p>
    <w:p w:rsidR="005A1096" w:rsidRPr="00D03458" w:rsidRDefault="005A1096" w:rsidP="00EE01D6">
      <w:pPr>
        <w:jc w:val="both"/>
        <w:rPr>
          <w:sz w:val="28"/>
          <w:szCs w:val="28"/>
        </w:rPr>
      </w:pPr>
      <w:r w:rsidRPr="00D03458">
        <w:rPr>
          <w:sz w:val="28"/>
          <w:szCs w:val="28"/>
        </w:rPr>
        <w:t> </w:t>
      </w:r>
    </w:p>
    <w:p w:rsidR="009957CA" w:rsidRPr="00D03458" w:rsidRDefault="005A1096" w:rsidP="00EE01D6">
      <w:pPr>
        <w:jc w:val="center"/>
        <w:rPr>
          <w:sz w:val="28"/>
          <w:szCs w:val="28"/>
        </w:rPr>
      </w:pPr>
      <w:r w:rsidRPr="00D03458">
        <w:rPr>
          <w:sz w:val="28"/>
          <w:szCs w:val="28"/>
        </w:rPr>
        <w:t xml:space="preserve">Примерные программные цели и задачи работы с одаренными детьми </w:t>
      </w:r>
    </w:p>
    <w:p w:rsidR="00D42721" w:rsidRPr="00D03458" w:rsidRDefault="005A1096" w:rsidP="00EE01D6">
      <w:pPr>
        <w:jc w:val="center"/>
        <w:rPr>
          <w:sz w:val="28"/>
          <w:szCs w:val="28"/>
        </w:rPr>
      </w:pPr>
      <w:r w:rsidRPr="00D03458">
        <w:rPr>
          <w:sz w:val="28"/>
          <w:szCs w:val="28"/>
        </w:rPr>
        <w:t>на основе принципа преемственности в обучении и воспитании</w:t>
      </w:r>
    </w:p>
    <w:p w:rsidR="005A1096" w:rsidRPr="00D03458" w:rsidRDefault="005A1096" w:rsidP="00EE01D6">
      <w:pPr>
        <w:jc w:val="both"/>
        <w:rPr>
          <w:sz w:val="28"/>
          <w:szCs w:val="28"/>
        </w:rPr>
      </w:pPr>
      <w:r w:rsidRPr="00D03458">
        <w:rPr>
          <w:sz w:val="28"/>
          <w:szCs w:val="28"/>
        </w:rPr>
        <w:t> </w:t>
      </w:r>
    </w:p>
    <w:p w:rsidR="005A1096" w:rsidRPr="00D03458" w:rsidRDefault="005A1096" w:rsidP="00EE01D6">
      <w:pPr>
        <w:jc w:val="both"/>
        <w:rPr>
          <w:b/>
          <w:sz w:val="28"/>
          <w:szCs w:val="28"/>
        </w:rPr>
      </w:pPr>
      <w:r w:rsidRPr="00D03458">
        <w:rPr>
          <w:b/>
          <w:sz w:val="28"/>
          <w:szCs w:val="28"/>
        </w:rPr>
        <w:t>СЕМЬЯ </w:t>
      </w:r>
    </w:p>
    <w:p w:rsidR="005A1096" w:rsidRPr="00D03458" w:rsidRDefault="005A1096" w:rsidP="00EE01D6">
      <w:pPr>
        <w:jc w:val="both"/>
        <w:rPr>
          <w:i/>
          <w:sz w:val="28"/>
          <w:szCs w:val="28"/>
        </w:rPr>
      </w:pPr>
      <w:r w:rsidRPr="00D03458">
        <w:rPr>
          <w:i/>
          <w:sz w:val="28"/>
          <w:szCs w:val="28"/>
        </w:rPr>
        <w:t>Развитие одаренных детей в семье </w:t>
      </w:r>
    </w:p>
    <w:p w:rsidR="005A1096" w:rsidRPr="00D03458" w:rsidRDefault="005A1096" w:rsidP="00EE01D6">
      <w:pPr>
        <w:jc w:val="both"/>
        <w:rPr>
          <w:sz w:val="28"/>
          <w:szCs w:val="28"/>
        </w:rPr>
      </w:pPr>
      <w:r w:rsidRPr="00D03458">
        <w:rPr>
          <w:b/>
          <w:sz w:val="28"/>
          <w:szCs w:val="28"/>
        </w:rPr>
        <w:t xml:space="preserve">Цель </w:t>
      </w:r>
      <w:r w:rsidR="009957CA" w:rsidRPr="00D03458">
        <w:rPr>
          <w:sz w:val="28"/>
          <w:szCs w:val="28"/>
        </w:rPr>
        <w:t>– обеспечить психологическую подготовку</w:t>
      </w:r>
      <w:r w:rsidRPr="00D03458">
        <w:rPr>
          <w:sz w:val="28"/>
          <w:szCs w:val="28"/>
        </w:rPr>
        <w:t xml:space="preserve"> родителей, необходимой, для успешного стимулирования и развития потенциальных творческих возможностей ребенка. </w:t>
      </w:r>
    </w:p>
    <w:p w:rsidR="005A1096" w:rsidRPr="00D03458" w:rsidRDefault="005A1096" w:rsidP="00EE01D6">
      <w:pPr>
        <w:jc w:val="both"/>
        <w:rPr>
          <w:sz w:val="28"/>
          <w:szCs w:val="28"/>
        </w:rPr>
      </w:pPr>
      <w:r w:rsidRPr="00D03458">
        <w:rPr>
          <w:i/>
          <w:sz w:val="28"/>
          <w:szCs w:val="28"/>
        </w:rPr>
        <w:t>Реализация: </w:t>
      </w:r>
      <w:r w:rsidRPr="00D03458">
        <w:rPr>
          <w:sz w:val="28"/>
          <w:szCs w:val="28"/>
        </w:rPr>
        <w:t>  подготовить  консультативные материалы для родителей об одаренных детях и их воспитания; </w:t>
      </w:r>
    </w:p>
    <w:p w:rsidR="009957CA" w:rsidRPr="00D03458" w:rsidRDefault="009957CA" w:rsidP="00EE01D6">
      <w:pPr>
        <w:jc w:val="both"/>
        <w:rPr>
          <w:sz w:val="28"/>
          <w:szCs w:val="28"/>
        </w:rPr>
      </w:pPr>
    </w:p>
    <w:p w:rsidR="009957CA" w:rsidRPr="00D03458" w:rsidRDefault="005A1096" w:rsidP="00EE01D6">
      <w:pPr>
        <w:jc w:val="both"/>
        <w:rPr>
          <w:b/>
          <w:sz w:val="28"/>
          <w:szCs w:val="28"/>
        </w:rPr>
      </w:pPr>
      <w:r w:rsidRPr="00D03458">
        <w:rPr>
          <w:b/>
          <w:sz w:val="28"/>
          <w:szCs w:val="28"/>
        </w:rPr>
        <w:t>НАЧАЛЬНАЯ ШКОЛА </w:t>
      </w:r>
      <w:r w:rsidR="009957CA" w:rsidRPr="00D03458">
        <w:rPr>
          <w:b/>
          <w:sz w:val="28"/>
          <w:szCs w:val="28"/>
        </w:rPr>
        <w:t xml:space="preserve"> (1-4 кл.)</w:t>
      </w:r>
    </w:p>
    <w:p w:rsidR="009957CA" w:rsidRPr="00D03458" w:rsidRDefault="005A1096" w:rsidP="00EE01D6">
      <w:pPr>
        <w:jc w:val="both"/>
        <w:rPr>
          <w:b/>
          <w:i/>
          <w:sz w:val="28"/>
          <w:szCs w:val="28"/>
        </w:rPr>
      </w:pPr>
      <w:r w:rsidRPr="00D03458">
        <w:rPr>
          <w:i/>
          <w:sz w:val="28"/>
          <w:szCs w:val="28"/>
        </w:rPr>
        <w:t>Развитие одаренных детей в семье           </w:t>
      </w:r>
    </w:p>
    <w:p w:rsidR="005A1096" w:rsidRPr="00D03458" w:rsidRDefault="005A1096" w:rsidP="00EE01D6">
      <w:pPr>
        <w:ind w:firstLine="550"/>
        <w:jc w:val="both"/>
        <w:rPr>
          <w:b/>
          <w:sz w:val="28"/>
          <w:szCs w:val="28"/>
        </w:rPr>
      </w:pPr>
      <w:r w:rsidRPr="00D03458">
        <w:rPr>
          <w:sz w:val="28"/>
          <w:szCs w:val="28"/>
        </w:rPr>
        <w:t>Поступление в школу составляет новый критический период в жизни шестилетнего ребенка, включающий начало обучения и общения с новыми людьми (взрослыми и сверстниками). Необходима психологическая подготовка учителей и детей новому этапу обучения в школе. </w:t>
      </w:r>
    </w:p>
    <w:p w:rsidR="005A1096" w:rsidRPr="00D03458" w:rsidRDefault="005A1096" w:rsidP="00EE01D6">
      <w:pPr>
        <w:jc w:val="both"/>
        <w:rPr>
          <w:sz w:val="28"/>
          <w:szCs w:val="28"/>
        </w:rPr>
      </w:pPr>
      <w:r w:rsidRPr="00D03458">
        <w:rPr>
          <w:b/>
          <w:sz w:val="28"/>
          <w:szCs w:val="28"/>
        </w:rPr>
        <w:t>Цель</w:t>
      </w:r>
      <w:r w:rsidRPr="00D03458">
        <w:rPr>
          <w:sz w:val="28"/>
          <w:szCs w:val="28"/>
        </w:rPr>
        <w:t xml:space="preserve"> – обесп</w:t>
      </w:r>
      <w:r w:rsidR="009957CA" w:rsidRPr="00D03458">
        <w:rPr>
          <w:sz w:val="28"/>
          <w:szCs w:val="28"/>
        </w:rPr>
        <w:t>ечить психологическую подготовку</w:t>
      </w:r>
      <w:r w:rsidRPr="00D03458">
        <w:rPr>
          <w:sz w:val="28"/>
          <w:szCs w:val="28"/>
        </w:rPr>
        <w:t xml:space="preserve"> учителей начальной школы к организации учебной и воспитательной работы с одаренными и талантливыми детьми. </w:t>
      </w:r>
    </w:p>
    <w:p w:rsidR="009957CA" w:rsidRPr="00D03458" w:rsidRDefault="005A1096" w:rsidP="00EE01D6">
      <w:pPr>
        <w:jc w:val="both"/>
        <w:rPr>
          <w:i/>
          <w:sz w:val="28"/>
          <w:szCs w:val="28"/>
        </w:rPr>
      </w:pPr>
      <w:r w:rsidRPr="00D03458">
        <w:rPr>
          <w:i/>
          <w:sz w:val="28"/>
          <w:szCs w:val="28"/>
        </w:rPr>
        <w:t xml:space="preserve">Реализация:    </w:t>
      </w:r>
    </w:p>
    <w:p w:rsidR="009957CA" w:rsidRPr="00D03458" w:rsidRDefault="005A1096" w:rsidP="00EE01D6">
      <w:pPr>
        <w:numPr>
          <w:ilvl w:val="0"/>
          <w:numId w:val="22"/>
        </w:numPr>
        <w:tabs>
          <w:tab w:val="clear" w:pos="720"/>
          <w:tab w:val="num" w:pos="220"/>
        </w:tabs>
        <w:ind w:left="220" w:hanging="220"/>
        <w:jc w:val="both"/>
        <w:rPr>
          <w:sz w:val="28"/>
          <w:szCs w:val="28"/>
        </w:rPr>
      </w:pPr>
      <w:r w:rsidRPr="00D03458">
        <w:rPr>
          <w:sz w:val="28"/>
          <w:szCs w:val="28"/>
        </w:rPr>
        <w:t xml:space="preserve">на этапе поступления </w:t>
      </w:r>
      <w:r w:rsidR="009957CA" w:rsidRPr="00D03458">
        <w:rPr>
          <w:sz w:val="28"/>
          <w:szCs w:val="28"/>
        </w:rPr>
        <w:t>шестилеток-</w:t>
      </w:r>
      <w:r w:rsidRPr="00D03458">
        <w:rPr>
          <w:sz w:val="28"/>
          <w:szCs w:val="28"/>
        </w:rPr>
        <w:t>семилеток в школу выявить не только готовность к школьному обучению, но также уровень его творческих возможностей,  личностные особенности, специальные интересы и возможности; </w:t>
      </w:r>
      <w:r w:rsidR="009957CA" w:rsidRPr="00D03458">
        <w:rPr>
          <w:sz w:val="28"/>
          <w:szCs w:val="28"/>
        </w:rPr>
        <w:t xml:space="preserve"> </w:t>
      </w:r>
    </w:p>
    <w:p w:rsidR="009957CA" w:rsidRPr="00D03458" w:rsidRDefault="005A1096" w:rsidP="00EE01D6">
      <w:pPr>
        <w:numPr>
          <w:ilvl w:val="0"/>
          <w:numId w:val="22"/>
        </w:numPr>
        <w:tabs>
          <w:tab w:val="clear" w:pos="720"/>
          <w:tab w:val="num" w:pos="220"/>
        </w:tabs>
        <w:ind w:left="220" w:hanging="220"/>
        <w:jc w:val="both"/>
        <w:rPr>
          <w:sz w:val="28"/>
          <w:szCs w:val="28"/>
        </w:rPr>
      </w:pPr>
      <w:r w:rsidRPr="00D03458">
        <w:rPr>
          <w:sz w:val="28"/>
          <w:szCs w:val="28"/>
        </w:rPr>
        <w:t>разработать специальные учебные материалы для развития одаренного ребенка в начальной школе, обеспечивающие дальнейшее развитие творческой одаренности и специальных способностей детей; </w:t>
      </w:r>
      <w:r w:rsidR="009957CA" w:rsidRPr="00D03458">
        <w:rPr>
          <w:sz w:val="28"/>
          <w:szCs w:val="28"/>
        </w:rPr>
        <w:t xml:space="preserve"> </w:t>
      </w:r>
    </w:p>
    <w:p w:rsidR="009957CA" w:rsidRPr="00D03458" w:rsidRDefault="005A1096" w:rsidP="00EE01D6">
      <w:pPr>
        <w:numPr>
          <w:ilvl w:val="0"/>
          <w:numId w:val="22"/>
        </w:numPr>
        <w:tabs>
          <w:tab w:val="clear" w:pos="720"/>
          <w:tab w:val="num" w:pos="220"/>
        </w:tabs>
        <w:ind w:left="220" w:hanging="220"/>
        <w:jc w:val="both"/>
        <w:rPr>
          <w:sz w:val="28"/>
          <w:szCs w:val="28"/>
        </w:rPr>
      </w:pPr>
      <w:r w:rsidRPr="00D03458">
        <w:rPr>
          <w:sz w:val="28"/>
          <w:szCs w:val="28"/>
        </w:rPr>
        <w:t>определить методы, способствующие развитию возможностей са</w:t>
      </w:r>
      <w:r w:rsidR="009957CA" w:rsidRPr="00D03458">
        <w:rPr>
          <w:sz w:val="28"/>
          <w:szCs w:val="28"/>
        </w:rPr>
        <w:t xml:space="preserve">мовыражения одаренного ребенка; </w:t>
      </w:r>
    </w:p>
    <w:p w:rsidR="009957CA" w:rsidRPr="00D03458" w:rsidRDefault="005A1096" w:rsidP="00EE01D6">
      <w:pPr>
        <w:numPr>
          <w:ilvl w:val="0"/>
          <w:numId w:val="22"/>
        </w:numPr>
        <w:tabs>
          <w:tab w:val="clear" w:pos="720"/>
          <w:tab w:val="num" w:pos="220"/>
        </w:tabs>
        <w:ind w:left="220" w:hanging="220"/>
        <w:jc w:val="both"/>
        <w:rPr>
          <w:sz w:val="28"/>
          <w:szCs w:val="28"/>
        </w:rPr>
      </w:pPr>
      <w:r w:rsidRPr="00D03458">
        <w:rPr>
          <w:sz w:val="28"/>
          <w:szCs w:val="28"/>
        </w:rPr>
        <w:t>способствовать проявлению и реализации широкого спектра его увлечений; </w:t>
      </w:r>
      <w:r w:rsidR="009957CA" w:rsidRPr="00D03458">
        <w:rPr>
          <w:sz w:val="28"/>
          <w:szCs w:val="28"/>
        </w:rPr>
        <w:t xml:space="preserve"> </w:t>
      </w:r>
      <w:r w:rsidRPr="00D03458">
        <w:rPr>
          <w:sz w:val="28"/>
          <w:szCs w:val="28"/>
        </w:rPr>
        <w:t>совместно с родителями, поддерживать одаренного и талантливого ребенка в реализации его ин</w:t>
      </w:r>
      <w:r w:rsidR="009957CA" w:rsidRPr="00D03458">
        <w:rPr>
          <w:sz w:val="28"/>
          <w:szCs w:val="28"/>
        </w:rPr>
        <w:t>тересов в школе и семье;</w:t>
      </w:r>
    </w:p>
    <w:p w:rsidR="005A1096" w:rsidRPr="00D03458" w:rsidRDefault="005A1096" w:rsidP="00EE01D6">
      <w:pPr>
        <w:numPr>
          <w:ilvl w:val="0"/>
          <w:numId w:val="22"/>
        </w:numPr>
        <w:tabs>
          <w:tab w:val="clear" w:pos="720"/>
          <w:tab w:val="num" w:pos="220"/>
        </w:tabs>
        <w:ind w:left="220" w:hanging="220"/>
        <w:jc w:val="both"/>
        <w:rPr>
          <w:sz w:val="28"/>
          <w:szCs w:val="28"/>
        </w:rPr>
      </w:pPr>
      <w:r w:rsidRPr="00D03458">
        <w:rPr>
          <w:sz w:val="28"/>
          <w:szCs w:val="28"/>
        </w:rPr>
        <w:t>проводить уроки творчества.    </w:t>
      </w:r>
    </w:p>
    <w:p w:rsidR="009957CA" w:rsidRPr="00D03458" w:rsidRDefault="009957CA" w:rsidP="00EE01D6">
      <w:pPr>
        <w:jc w:val="both"/>
        <w:rPr>
          <w:sz w:val="28"/>
          <w:szCs w:val="28"/>
        </w:rPr>
      </w:pPr>
    </w:p>
    <w:p w:rsidR="005A1096" w:rsidRPr="00D03458" w:rsidRDefault="005A1096" w:rsidP="00EE01D6">
      <w:pPr>
        <w:jc w:val="both"/>
        <w:rPr>
          <w:b/>
          <w:sz w:val="28"/>
          <w:szCs w:val="28"/>
        </w:rPr>
      </w:pPr>
      <w:r w:rsidRPr="00D03458">
        <w:rPr>
          <w:b/>
          <w:sz w:val="28"/>
          <w:szCs w:val="28"/>
        </w:rPr>
        <w:t xml:space="preserve">ОСНОВНАЯ ШКОЛА </w:t>
      </w:r>
      <w:r w:rsidR="009957CA" w:rsidRPr="00D03458">
        <w:rPr>
          <w:b/>
          <w:sz w:val="28"/>
          <w:szCs w:val="28"/>
        </w:rPr>
        <w:t xml:space="preserve"> (5-9 кл.</w:t>
      </w:r>
      <w:r w:rsidRPr="00D03458">
        <w:rPr>
          <w:b/>
          <w:sz w:val="28"/>
          <w:szCs w:val="28"/>
        </w:rPr>
        <w:t>) </w:t>
      </w:r>
    </w:p>
    <w:p w:rsidR="005A1096" w:rsidRPr="00D03458" w:rsidRDefault="005A1096" w:rsidP="00EE01D6">
      <w:pPr>
        <w:jc w:val="both"/>
        <w:rPr>
          <w:i/>
          <w:sz w:val="28"/>
          <w:szCs w:val="28"/>
        </w:rPr>
      </w:pPr>
      <w:r w:rsidRPr="00D03458">
        <w:rPr>
          <w:i/>
          <w:sz w:val="28"/>
          <w:szCs w:val="28"/>
        </w:rPr>
        <w:t>Развитие одаренных подростков </w:t>
      </w:r>
    </w:p>
    <w:p w:rsidR="005A1096" w:rsidRPr="00D03458" w:rsidRDefault="005A1096" w:rsidP="00EE01D6">
      <w:pPr>
        <w:jc w:val="both"/>
        <w:rPr>
          <w:sz w:val="28"/>
          <w:szCs w:val="28"/>
        </w:rPr>
      </w:pPr>
      <w:r w:rsidRPr="00D03458">
        <w:rPr>
          <w:b/>
          <w:sz w:val="28"/>
          <w:szCs w:val="28"/>
        </w:rPr>
        <w:t>Цель</w:t>
      </w:r>
      <w:r w:rsidRPr="00D03458">
        <w:rPr>
          <w:sz w:val="28"/>
          <w:szCs w:val="28"/>
        </w:rPr>
        <w:t xml:space="preserve"> </w:t>
      </w:r>
      <w:r w:rsidR="009957CA" w:rsidRPr="00D03458">
        <w:rPr>
          <w:sz w:val="28"/>
          <w:szCs w:val="28"/>
        </w:rPr>
        <w:t>–</w:t>
      </w:r>
      <w:r w:rsidRPr="00D03458">
        <w:rPr>
          <w:sz w:val="28"/>
          <w:szCs w:val="28"/>
        </w:rPr>
        <w:t xml:space="preserve"> обеспечение возможностей самовыражения и самореализации одаренных подростков в различных видах творчества.  </w:t>
      </w:r>
    </w:p>
    <w:p w:rsidR="009957CA" w:rsidRPr="00D03458" w:rsidRDefault="005A1096" w:rsidP="00EE01D6">
      <w:pPr>
        <w:jc w:val="both"/>
        <w:rPr>
          <w:sz w:val="28"/>
          <w:szCs w:val="28"/>
        </w:rPr>
      </w:pPr>
      <w:r w:rsidRPr="00D03458">
        <w:rPr>
          <w:i/>
          <w:sz w:val="28"/>
          <w:szCs w:val="28"/>
        </w:rPr>
        <w:t>Реализация: </w:t>
      </w:r>
      <w:r w:rsidRPr="00D03458">
        <w:rPr>
          <w:sz w:val="28"/>
          <w:szCs w:val="28"/>
        </w:rPr>
        <w:t xml:space="preserve">  </w:t>
      </w:r>
    </w:p>
    <w:p w:rsidR="009957CA" w:rsidRPr="00D03458" w:rsidRDefault="005A1096" w:rsidP="00EE01D6">
      <w:pPr>
        <w:numPr>
          <w:ilvl w:val="0"/>
          <w:numId w:val="23"/>
        </w:numPr>
        <w:tabs>
          <w:tab w:val="clear" w:pos="720"/>
          <w:tab w:val="num" w:pos="220"/>
        </w:tabs>
        <w:ind w:left="220" w:hanging="220"/>
        <w:jc w:val="both"/>
        <w:rPr>
          <w:sz w:val="28"/>
          <w:szCs w:val="28"/>
        </w:rPr>
      </w:pPr>
      <w:r w:rsidRPr="00D03458">
        <w:rPr>
          <w:sz w:val="28"/>
          <w:szCs w:val="28"/>
        </w:rPr>
        <w:t xml:space="preserve">выявление и развитие творческих возможностей и профессиональных интересов учащихся в области естественнонаучных, гуманитарных, </w:t>
      </w:r>
      <w:r w:rsidRPr="00D03458">
        <w:rPr>
          <w:sz w:val="28"/>
          <w:szCs w:val="28"/>
        </w:rPr>
        <w:lastRenderedPageBreak/>
        <w:t>художественных, социальных, технических сфер деятельности с целью разработки индивидуальных программ развития таланта и помощи в профессиональной ориентации; </w:t>
      </w:r>
    </w:p>
    <w:p w:rsidR="009957CA" w:rsidRPr="00D03458" w:rsidRDefault="005A1096" w:rsidP="00EE01D6">
      <w:pPr>
        <w:numPr>
          <w:ilvl w:val="0"/>
          <w:numId w:val="23"/>
        </w:numPr>
        <w:tabs>
          <w:tab w:val="clear" w:pos="720"/>
          <w:tab w:val="num" w:pos="220"/>
        </w:tabs>
        <w:ind w:left="220" w:hanging="220"/>
        <w:jc w:val="both"/>
        <w:rPr>
          <w:sz w:val="28"/>
          <w:szCs w:val="28"/>
        </w:rPr>
      </w:pPr>
      <w:r w:rsidRPr="00D03458">
        <w:rPr>
          <w:sz w:val="28"/>
          <w:szCs w:val="28"/>
        </w:rPr>
        <w:t>проведение для подростков факульт</w:t>
      </w:r>
      <w:r w:rsidR="009957CA" w:rsidRPr="00D03458">
        <w:rPr>
          <w:sz w:val="28"/>
          <w:szCs w:val="28"/>
        </w:rPr>
        <w:t>ативных занятий по программам: «</w:t>
      </w:r>
      <w:r w:rsidRPr="00D03458">
        <w:rPr>
          <w:sz w:val="28"/>
          <w:szCs w:val="28"/>
        </w:rPr>
        <w:t>Пси</w:t>
      </w:r>
      <w:r w:rsidR="009957CA" w:rsidRPr="00D03458">
        <w:rPr>
          <w:sz w:val="28"/>
          <w:szCs w:val="28"/>
        </w:rPr>
        <w:t>хология творчества»,  «Психология творческой личности»</w:t>
      </w:r>
      <w:r w:rsidRPr="00D03458">
        <w:rPr>
          <w:sz w:val="28"/>
          <w:szCs w:val="28"/>
        </w:rPr>
        <w:t>; </w:t>
      </w:r>
    </w:p>
    <w:p w:rsidR="009957CA" w:rsidRPr="00D03458" w:rsidRDefault="005A1096" w:rsidP="00EE01D6">
      <w:pPr>
        <w:numPr>
          <w:ilvl w:val="0"/>
          <w:numId w:val="23"/>
        </w:numPr>
        <w:tabs>
          <w:tab w:val="clear" w:pos="720"/>
          <w:tab w:val="num" w:pos="220"/>
        </w:tabs>
        <w:ind w:left="220" w:hanging="220"/>
        <w:jc w:val="both"/>
        <w:rPr>
          <w:sz w:val="28"/>
          <w:szCs w:val="28"/>
        </w:rPr>
      </w:pPr>
      <w:r w:rsidRPr="00D03458">
        <w:rPr>
          <w:sz w:val="28"/>
          <w:szCs w:val="28"/>
        </w:rPr>
        <w:t>организация творческого обучения и воспитания по индивидуальным учебным программам в кружках по интересам при школе, библиотеках, музеях, и др;</w:t>
      </w:r>
    </w:p>
    <w:p w:rsidR="005A1096" w:rsidRPr="00D03458" w:rsidRDefault="005A1096" w:rsidP="00EE01D6">
      <w:pPr>
        <w:numPr>
          <w:ilvl w:val="0"/>
          <w:numId w:val="23"/>
        </w:numPr>
        <w:tabs>
          <w:tab w:val="clear" w:pos="720"/>
          <w:tab w:val="num" w:pos="220"/>
        </w:tabs>
        <w:ind w:left="220" w:hanging="220"/>
        <w:jc w:val="both"/>
        <w:rPr>
          <w:sz w:val="28"/>
          <w:szCs w:val="28"/>
        </w:rPr>
      </w:pPr>
      <w:r w:rsidRPr="00D03458">
        <w:rPr>
          <w:sz w:val="28"/>
          <w:szCs w:val="28"/>
        </w:rPr>
        <w:t>психологич</w:t>
      </w:r>
      <w:r w:rsidR="009957CA" w:rsidRPr="00D03458">
        <w:rPr>
          <w:sz w:val="28"/>
          <w:szCs w:val="28"/>
        </w:rPr>
        <w:t>еское консультирование учащихся.</w:t>
      </w:r>
      <w:r w:rsidRPr="00D03458">
        <w:rPr>
          <w:sz w:val="28"/>
          <w:szCs w:val="28"/>
        </w:rPr>
        <w:t> </w:t>
      </w:r>
    </w:p>
    <w:p w:rsidR="009957CA" w:rsidRPr="00D03458" w:rsidRDefault="009957CA" w:rsidP="00EE01D6">
      <w:pPr>
        <w:jc w:val="both"/>
        <w:rPr>
          <w:sz w:val="28"/>
          <w:szCs w:val="28"/>
        </w:rPr>
      </w:pPr>
    </w:p>
    <w:p w:rsidR="005A1096" w:rsidRPr="00D03458" w:rsidRDefault="005A1096" w:rsidP="00EE01D6">
      <w:pPr>
        <w:jc w:val="both"/>
        <w:rPr>
          <w:b/>
          <w:sz w:val="28"/>
          <w:szCs w:val="28"/>
        </w:rPr>
      </w:pPr>
      <w:r w:rsidRPr="00D03458">
        <w:rPr>
          <w:b/>
          <w:sz w:val="28"/>
          <w:szCs w:val="28"/>
        </w:rPr>
        <w:t xml:space="preserve">СРЕДНЯ </w:t>
      </w:r>
      <w:r w:rsidR="009957CA" w:rsidRPr="00D03458">
        <w:rPr>
          <w:b/>
          <w:sz w:val="28"/>
          <w:szCs w:val="28"/>
        </w:rPr>
        <w:t>ШКОЛА (10-11 кл.</w:t>
      </w:r>
      <w:r w:rsidRPr="00D03458">
        <w:rPr>
          <w:b/>
          <w:sz w:val="28"/>
          <w:szCs w:val="28"/>
        </w:rPr>
        <w:t>) </w:t>
      </w:r>
    </w:p>
    <w:p w:rsidR="005A1096" w:rsidRPr="00D03458" w:rsidRDefault="005A1096" w:rsidP="00EE01D6">
      <w:pPr>
        <w:jc w:val="both"/>
        <w:rPr>
          <w:i/>
          <w:sz w:val="28"/>
          <w:szCs w:val="28"/>
        </w:rPr>
      </w:pPr>
      <w:r w:rsidRPr="00D03458">
        <w:rPr>
          <w:i/>
          <w:sz w:val="28"/>
          <w:szCs w:val="28"/>
        </w:rPr>
        <w:t>Развитие и обучение одаренных юношей и девушек на этапе профессионального самоопределения.  </w:t>
      </w:r>
    </w:p>
    <w:p w:rsidR="005A1096" w:rsidRPr="00D03458" w:rsidRDefault="005A1096" w:rsidP="00EE01D6">
      <w:pPr>
        <w:jc w:val="both"/>
        <w:rPr>
          <w:sz w:val="28"/>
          <w:szCs w:val="28"/>
        </w:rPr>
      </w:pPr>
      <w:r w:rsidRPr="00D03458">
        <w:rPr>
          <w:b/>
          <w:sz w:val="28"/>
          <w:szCs w:val="28"/>
        </w:rPr>
        <w:t xml:space="preserve">Цель </w:t>
      </w:r>
      <w:r w:rsidR="009957CA" w:rsidRPr="00D03458">
        <w:rPr>
          <w:b/>
          <w:sz w:val="28"/>
          <w:szCs w:val="28"/>
        </w:rPr>
        <w:t>–</w:t>
      </w:r>
      <w:r w:rsidRPr="00D03458">
        <w:rPr>
          <w:sz w:val="28"/>
          <w:szCs w:val="28"/>
        </w:rPr>
        <w:t xml:space="preserve"> развитие творческих способностей одаренных учащихся старших классов в условиях дифференцированного и индивидуализированного обучения.  </w:t>
      </w:r>
    </w:p>
    <w:p w:rsidR="009957CA" w:rsidRPr="00D03458" w:rsidRDefault="005A1096" w:rsidP="00EE01D6">
      <w:pPr>
        <w:jc w:val="both"/>
        <w:rPr>
          <w:sz w:val="28"/>
          <w:szCs w:val="28"/>
        </w:rPr>
      </w:pPr>
      <w:r w:rsidRPr="00D03458">
        <w:rPr>
          <w:i/>
          <w:sz w:val="28"/>
          <w:szCs w:val="28"/>
        </w:rPr>
        <w:t>Реализация:</w:t>
      </w:r>
      <w:r w:rsidRPr="00D03458">
        <w:rPr>
          <w:sz w:val="28"/>
          <w:szCs w:val="28"/>
        </w:rPr>
        <w:t xml:space="preserve">   </w:t>
      </w:r>
    </w:p>
    <w:p w:rsidR="005A1096" w:rsidRPr="00D03458" w:rsidRDefault="005A1096" w:rsidP="00EE01D6">
      <w:pPr>
        <w:numPr>
          <w:ilvl w:val="0"/>
          <w:numId w:val="24"/>
        </w:numPr>
        <w:tabs>
          <w:tab w:val="clear" w:pos="720"/>
          <w:tab w:val="num" w:pos="220"/>
        </w:tabs>
        <w:ind w:left="220" w:hanging="220"/>
        <w:jc w:val="both"/>
        <w:rPr>
          <w:sz w:val="28"/>
          <w:szCs w:val="28"/>
        </w:rPr>
      </w:pPr>
      <w:r w:rsidRPr="00D03458">
        <w:rPr>
          <w:sz w:val="28"/>
          <w:szCs w:val="28"/>
        </w:rPr>
        <w:t>выявление одаренных и талантливых школьников может по итогам конкурсов в основных областях науки, техники, литературы, искусства при университетах, вузах, научно-исследовательских заведениях; </w:t>
      </w:r>
    </w:p>
    <w:p w:rsidR="009957CA" w:rsidRPr="00D03458" w:rsidRDefault="005A1096" w:rsidP="00EE01D6">
      <w:pPr>
        <w:numPr>
          <w:ilvl w:val="0"/>
          <w:numId w:val="24"/>
        </w:numPr>
        <w:tabs>
          <w:tab w:val="clear" w:pos="720"/>
          <w:tab w:val="num" w:pos="220"/>
        </w:tabs>
        <w:ind w:left="220" w:hanging="220"/>
        <w:jc w:val="both"/>
        <w:rPr>
          <w:sz w:val="28"/>
          <w:szCs w:val="28"/>
        </w:rPr>
      </w:pPr>
      <w:r w:rsidRPr="00D03458">
        <w:rPr>
          <w:sz w:val="28"/>
          <w:szCs w:val="28"/>
        </w:rPr>
        <w:t>развитие и воспитание талантливых и одаренных учащихся в спецшколах и на специальных курсах при высших учебных заведениях;</w:t>
      </w:r>
    </w:p>
    <w:p w:rsidR="009957CA" w:rsidRPr="00D03458" w:rsidRDefault="005A1096" w:rsidP="00EE01D6">
      <w:pPr>
        <w:numPr>
          <w:ilvl w:val="0"/>
          <w:numId w:val="24"/>
        </w:numPr>
        <w:tabs>
          <w:tab w:val="clear" w:pos="720"/>
          <w:tab w:val="num" w:pos="220"/>
        </w:tabs>
        <w:ind w:left="220" w:hanging="220"/>
        <w:jc w:val="both"/>
        <w:rPr>
          <w:sz w:val="28"/>
          <w:szCs w:val="28"/>
        </w:rPr>
      </w:pPr>
      <w:r w:rsidRPr="00D03458">
        <w:rPr>
          <w:sz w:val="28"/>
          <w:szCs w:val="28"/>
        </w:rPr>
        <w:t>развитие и воспитание одаренных учащихся в работе школьных факультативов и классов с углубленным изучением отдельных предметов, организация работы школьных научных обществ; </w:t>
      </w:r>
    </w:p>
    <w:p w:rsidR="005A1096" w:rsidRPr="00D03458" w:rsidRDefault="005A1096" w:rsidP="00EE01D6">
      <w:pPr>
        <w:numPr>
          <w:ilvl w:val="0"/>
          <w:numId w:val="24"/>
        </w:numPr>
        <w:tabs>
          <w:tab w:val="clear" w:pos="720"/>
          <w:tab w:val="num" w:pos="220"/>
        </w:tabs>
        <w:ind w:left="220" w:hanging="220"/>
        <w:jc w:val="both"/>
        <w:rPr>
          <w:sz w:val="28"/>
          <w:szCs w:val="28"/>
        </w:rPr>
      </w:pPr>
      <w:r w:rsidRPr="00D03458">
        <w:rPr>
          <w:sz w:val="28"/>
          <w:szCs w:val="28"/>
        </w:rPr>
        <w:t>разработка и проведение спец</w:t>
      </w:r>
      <w:r w:rsidR="009957CA" w:rsidRPr="00D03458">
        <w:rPr>
          <w:sz w:val="28"/>
          <w:szCs w:val="28"/>
        </w:rPr>
        <w:t>иальных факультативных курсов: «Творческая личность»,  «Научное творчество»</w:t>
      </w:r>
      <w:r w:rsidRPr="00D03458">
        <w:rPr>
          <w:sz w:val="28"/>
          <w:szCs w:val="28"/>
        </w:rPr>
        <w:t xml:space="preserve">, </w:t>
      </w:r>
      <w:r w:rsidR="009957CA" w:rsidRPr="00D03458">
        <w:rPr>
          <w:sz w:val="28"/>
          <w:szCs w:val="28"/>
        </w:rPr>
        <w:t xml:space="preserve">«Техническое творчество», «Художественное творчество», «Лидерство» </w:t>
      </w:r>
      <w:r w:rsidRPr="00D03458">
        <w:rPr>
          <w:sz w:val="28"/>
          <w:szCs w:val="28"/>
        </w:rPr>
        <w:t>и т.п.  </w:t>
      </w:r>
    </w:p>
    <w:p w:rsidR="009957CA" w:rsidRPr="00D03458" w:rsidRDefault="009957CA" w:rsidP="00EE01D6">
      <w:pPr>
        <w:jc w:val="both"/>
        <w:rPr>
          <w:sz w:val="28"/>
          <w:szCs w:val="28"/>
        </w:rPr>
      </w:pPr>
    </w:p>
    <w:p w:rsidR="009957CA" w:rsidRPr="00D03458" w:rsidRDefault="009957CA" w:rsidP="00EE01D6">
      <w:pPr>
        <w:jc w:val="both"/>
        <w:rPr>
          <w:sz w:val="28"/>
          <w:szCs w:val="28"/>
        </w:rPr>
      </w:pPr>
    </w:p>
    <w:p w:rsidR="009957CA" w:rsidRPr="00D03458" w:rsidRDefault="009957CA" w:rsidP="00EE01D6">
      <w:pPr>
        <w:jc w:val="both"/>
        <w:rPr>
          <w:sz w:val="28"/>
          <w:szCs w:val="28"/>
        </w:rPr>
      </w:pPr>
    </w:p>
    <w:sectPr w:rsidR="009957CA" w:rsidRPr="00D03458" w:rsidSect="00D4272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6D2" w:rsidRDefault="003F76D2">
      <w:r>
        <w:separator/>
      </w:r>
    </w:p>
  </w:endnote>
  <w:endnote w:type="continuationSeparator" w:id="0">
    <w:p w:rsidR="003F76D2" w:rsidRDefault="003F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48" w:rsidRDefault="00CD3D48" w:rsidP="00965D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D3D48" w:rsidRDefault="00CD3D48" w:rsidP="00965D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48" w:rsidRDefault="00CD3D48" w:rsidP="00965D8B">
    <w:pPr>
      <w:pStyle w:val="a3"/>
      <w:ind w:right="360"/>
    </w:pPr>
    <w:r w:rsidRPr="008F04AE">
      <w:rPr>
        <w:rStyle w:val="a4"/>
      </w:rPr>
      <w:tab/>
      <w:t xml:space="preserve">- </w:t>
    </w:r>
    <w:r w:rsidRPr="008F04AE">
      <w:rPr>
        <w:rStyle w:val="a4"/>
      </w:rPr>
      <w:fldChar w:fldCharType="begin"/>
    </w:r>
    <w:r w:rsidRPr="008F04AE">
      <w:rPr>
        <w:rStyle w:val="a4"/>
      </w:rPr>
      <w:instrText xml:space="preserve"> PAGE </w:instrText>
    </w:r>
    <w:r>
      <w:rPr>
        <w:rStyle w:val="a4"/>
      </w:rPr>
      <w:fldChar w:fldCharType="separate"/>
    </w:r>
    <w:r w:rsidR="00AE5A63">
      <w:rPr>
        <w:rStyle w:val="a4"/>
        <w:noProof/>
      </w:rPr>
      <w:t>30</w:t>
    </w:r>
    <w:r w:rsidRPr="008F04AE">
      <w:rPr>
        <w:rStyle w:val="a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48" w:rsidRDefault="00CD3D48">
    <w:pPr>
      <w:pStyle w:val="a3"/>
    </w:pPr>
    <w:r>
      <w:tab/>
      <w:t xml:space="preserve">- </w:t>
    </w:r>
    <w:r>
      <w:fldChar w:fldCharType="begin"/>
    </w:r>
    <w:r>
      <w:instrText xml:space="preserve"> PAGE </w:instrText>
    </w:r>
    <w:r>
      <w:fldChar w:fldCharType="separate"/>
    </w:r>
    <w:r w:rsidR="00AE5A63">
      <w:rPr>
        <w:noProof/>
      </w:rPr>
      <w:t>29</w:t>
    </w:r>
    <w: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6D2" w:rsidRDefault="003F76D2">
      <w:r>
        <w:separator/>
      </w:r>
    </w:p>
  </w:footnote>
  <w:footnote w:type="continuationSeparator" w:id="0">
    <w:p w:rsidR="003F76D2" w:rsidRDefault="003F7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4752_"/>
      </v:shape>
    </w:pict>
  </w:numPicBullet>
  <w:numPicBullet w:numPicBulletId="1">
    <w:pict>
      <v:shape id="_x0000_i1026" type="#_x0000_t75" style="width:11.25pt;height:11.25pt" o:bullet="t">
        <v:imagedata r:id="rId2" o:title="mso2"/>
      </v:shape>
    </w:pict>
  </w:numPicBullet>
  <w:abstractNum w:abstractNumId="0" w15:restartNumberingAfterBreak="0">
    <w:nsid w:val="01D44B3C"/>
    <w:multiLevelType w:val="hybridMultilevel"/>
    <w:tmpl w:val="FDE85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539A7"/>
    <w:multiLevelType w:val="hybridMultilevel"/>
    <w:tmpl w:val="E60037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837B56"/>
    <w:multiLevelType w:val="hybridMultilevel"/>
    <w:tmpl w:val="BA0A8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8356F"/>
    <w:multiLevelType w:val="multilevel"/>
    <w:tmpl w:val="583E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F2A80"/>
    <w:multiLevelType w:val="hybridMultilevel"/>
    <w:tmpl w:val="60762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3236F"/>
    <w:multiLevelType w:val="hybridMultilevel"/>
    <w:tmpl w:val="44ACCB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34376"/>
    <w:multiLevelType w:val="hybridMultilevel"/>
    <w:tmpl w:val="72C0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46EFF"/>
    <w:multiLevelType w:val="hybridMultilevel"/>
    <w:tmpl w:val="11507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B4F9B"/>
    <w:multiLevelType w:val="hybridMultilevel"/>
    <w:tmpl w:val="69124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B7616"/>
    <w:multiLevelType w:val="hybridMultilevel"/>
    <w:tmpl w:val="E7AAE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04892"/>
    <w:multiLevelType w:val="hybridMultilevel"/>
    <w:tmpl w:val="7E9A6A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90D73"/>
    <w:multiLevelType w:val="hybridMultilevel"/>
    <w:tmpl w:val="53960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BB2924"/>
    <w:multiLevelType w:val="multilevel"/>
    <w:tmpl w:val="F44C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6062B"/>
    <w:multiLevelType w:val="hybridMultilevel"/>
    <w:tmpl w:val="9BD01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997462"/>
    <w:multiLevelType w:val="hybridMultilevel"/>
    <w:tmpl w:val="41E08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367D4"/>
    <w:multiLevelType w:val="hybridMultilevel"/>
    <w:tmpl w:val="1018E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4E162FF"/>
    <w:multiLevelType w:val="hybridMultilevel"/>
    <w:tmpl w:val="4998D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6166E6"/>
    <w:multiLevelType w:val="multilevel"/>
    <w:tmpl w:val="95823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842A5D"/>
    <w:multiLevelType w:val="hybridMultilevel"/>
    <w:tmpl w:val="C1987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753F7"/>
    <w:multiLevelType w:val="hybridMultilevel"/>
    <w:tmpl w:val="D5001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AA745F"/>
    <w:multiLevelType w:val="hybridMultilevel"/>
    <w:tmpl w:val="45A2D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4E236F"/>
    <w:multiLevelType w:val="hybridMultilevel"/>
    <w:tmpl w:val="0E009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AD44C8"/>
    <w:multiLevelType w:val="hybridMultilevel"/>
    <w:tmpl w:val="F3C8D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3C3AAE"/>
    <w:multiLevelType w:val="hybridMultilevel"/>
    <w:tmpl w:val="BA62D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C30F4"/>
    <w:multiLevelType w:val="hybridMultilevel"/>
    <w:tmpl w:val="81F06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A9532B"/>
    <w:multiLevelType w:val="hybridMultilevel"/>
    <w:tmpl w:val="BDE2345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A0696D"/>
    <w:multiLevelType w:val="hybridMultilevel"/>
    <w:tmpl w:val="AACAA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381B6F"/>
    <w:multiLevelType w:val="hybridMultilevel"/>
    <w:tmpl w:val="5D0633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13"/>
  </w:num>
  <w:num w:numId="4">
    <w:abstractNumId w:val="5"/>
  </w:num>
  <w:num w:numId="5">
    <w:abstractNumId w:val="16"/>
  </w:num>
  <w:num w:numId="6">
    <w:abstractNumId w:val="2"/>
  </w:num>
  <w:num w:numId="7">
    <w:abstractNumId w:val="21"/>
  </w:num>
  <w:num w:numId="8">
    <w:abstractNumId w:val="10"/>
  </w:num>
  <w:num w:numId="9">
    <w:abstractNumId w:val="22"/>
  </w:num>
  <w:num w:numId="10">
    <w:abstractNumId w:val="19"/>
  </w:num>
  <w:num w:numId="11">
    <w:abstractNumId w:val="9"/>
  </w:num>
  <w:num w:numId="12">
    <w:abstractNumId w:val="4"/>
  </w:num>
  <w:num w:numId="13">
    <w:abstractNumId w:val="11"/>
  </w:num>
  <w:num w:numId="14">
    <w:abstractNumId w:val="27"/>
  </w:num>
  <w:num w:numId="15">
    <w:abstractNumId w:val="15"/>
  </w:num>
  <w:num w:numId="16">
    <w:abstractNumId w:val="25"/>
  </w:num>
  <w:num w:numId="17">
    <w:abstractNumId w:val="0"/>
  </w:num>
  <w:num w:numId="18">
    <w:abstractNumId w:val="26"/>
  </w:num>
  <w:num w:numId="19">
    <w:abstractNumId w:val="6"/>
  </w:num>
  <w:num w:numId="20">
    <w:abstractNumId w:val="20"/>
  </w:num>
  <w:num w:numId="21">
    <w:abstractNumId w:val="14"/>
  </w:num>
  <w:num w:numId="22">
    <w:abstractNumId w:val="8"/>
  </w:num>
  <w:num w:numId="23">
    <w:abstractNumId w:val="18"/>
  </w:num>
  <w:num w:numId="24">
    <w:abstractNumId w:val="7"/>
  </w:num>
  <w:num w:numId="25">
    <w:abstractNumId w:val="12"/>
  </w:num>
  <w:num w:numId="26">
    <w:abstractNumId w:val="17"/>
  </w:num>
  <w:num w:numId="27">
    <w:abstractNumId w:val="3"/>
  </w:num>
  <w:num w:numId="2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8B"/>
    <w:rsid w:val="000303E5"/>
    <w:rsid w:val="00030E5C"/>
    <w:rsid w:val="00046F15"/>
    <w:rsid w:val="00077433"/>
    <w:rsid w:val="000B3A1F"/>
    <w:rsid w:val="000D2B43"/>
    <w:rsid w:val="000E005F"/>
    <w:rsid w:val="000E2F64"/>
    <w:rsid w:val="001006D2"/>
    <w:rsid w:val="001146DD"/>
    <w:rsid w:val="001331F0"/>
    <w:rsid w:val="001578AA"/>
    <w:rsid w:val="00177A95"/>
    <w:rsid w:val="00185A0D"/>
    <w:rsid w:val="001A5EA4"/>
    <w:rsid w:val="001B5EA3"/>
    <w:rsid w:val="001C30F4"/>
    <w:rsid w:val="001D4DAD"/>
    <w:rsid w:val="001F550D"/>
    <w:rsid w:val="00202A77"/>
    <w:rsid w:val="00246C64"/>
    <w:rsid w:val="00251368"/>
    <w:rsid w:val="00293F92"/>
    <w:rsid w:val="002D02BE"/>
    <w:rsid w:val="002D7350"/>
    <w:rsid w:val="002F77F6"/>
    <w:rsid w:val="00306C5F"/>
    <w:rsid w:val="00313064"/>
    <w:rsid w:val="00323CE1"/>
    <w:rsid w:val="0039382A"/>
    <w:rsid w:val="0039657E"/>
    <w:rsid w:val="003A531C"/>
    <w:rsid w:val="003F06FB"/>
    <w:rsid w:val="003F76D2"/>
    <w:rsid w:val="00410A60"/>
    <w:rsid w:val="004262DA"/>
    <w:rsid w:val="0048320E"/>
    <w:rsid w:val="004922D9"/>
    <w:rsid w:val="004A22F2"/>
    <w:rsid w:val="004F0409"/>
    <w:rsid w:val="004F0746"/>
    <w:rsid w:val="004F736B"/>
    <w:rsid w:val="00517C7E"/>
    <w:rsid w:val="00521784"/>
    <w:rsid w:val="00524DA1"/>
    <w:rsid w:val="0053126A"/>
    <w:rsid w:val="005318D7"/>
    <w:rsid w:val="0054405D"/>
    <w:rsid w:val="0059010A"/>
    <w:rsid w:val="005A1096"/>
    <w:rsid w:val="005A5F6C"/>
    <w:rsid w:val="0060423A"/>
    <w:rsid w:val="00610E1A"/>
    <w:rsid w:val="0065460C"/>
    <w:rsid w:val="00680576"/>
    <w:rsid w:val="006A14BD"/>
    <w:rsid w:val="006B6918"/>
    <w:rsid w:val="006E7AC9"/>
    <w:rsid w:val="006F2A3A"/>
    <w:rsid w:val="00714350"/>
    <w:rsid w:val="00717996"/>
    <w:rsid w:val="007228D9"/>
    <w:rsid w:val="00726EC5"/>
    <w:rsid w:val="0073684F"/>
    <w:rsid w:val="00737FD0"/>
    <w:rsid w:val="00743A64"/>
    <w:rsid w:val="007538C6"/>
    <w:rsid w:val="007573A6"/>
    <w:rsid w:val="007D6989"/>
    <w:rsid w:val="00814566"/>
    <w:rsid w:val="00823DDE"/>
    <w:rsid w:val="00884041"/>
    <w:rsid w:val="008A3DAD"/>
    <w:rsid w:val="008A7849"/>
    <w:rsid w:val="008F04AE"/>
    <w:rsid w:val="008F7B55"/>
    <w:rsid w:val="00923B9A"/>
    <w:rsid w:val="00965D8B"/>
    <w:rsid w:val="009957CA"/>
    <w:rsid w:val="009B0407"/>
    <w:rsid w:val="009B1DE8"/>
    <w:rsid w:val="009F7927"/>
    <w:rsid w:val="00A15D08"/>
    <w:rsid w:val="00A249BB"/>
    <w:rsid w:val="00A25637"/>
    <w:rsid w:val="00A31ACA"/>
    <w:rsid w:val="00A97989"/>
    <w:rsid w:val="00AE5A63"/>
    <w:rsid w:val="00AF1CCB"/>
    <w:rsid w:val="00B0013F"/>
    <w:rsid w:val="00B019B9"/>
    <w:rsid w:val="00B027FF"/>
    <w:rsid w:val="00B03D86"/>
    <w:rsid w:val="00B10EB9"/>
    <w:rsid w:val="00B2430D"/>
    <w:rsid w:val="00B465C4"/>
    <w:rsid w:val="00B51546"/>
    <w:rsid w:val="00B54426"/>
    <w:rsid w:val="00B55BD6"/>
    <w:rsid w:val="00B60039"/>
    <w:rsid w:val="00B73C68"/>
    <w:rsid w:val="00C0795A"/>
    <w:rsid w:val="00C40E24"/>
    <w:rsid w:val="00C512F3"/>
    <w:rsid w:val="00C6471C"/>
    <w:rsid w:val="00C71AE6"/>
    <w:rsid w:val="00C93A56"/>
    <w:rsid w:val="00CD3D48"/>
    <w:rsid w:val="00CF42A4"/>
    <w:rsid w:val="00D03458"/>
    <w:rsid w:val="00D04040"/>
    <w:rsid w:val="00D32D66"/>
    <w:rsid w:val="00D42721"/>
    <w:rsid w:val="00D459C6"/>
    <w:rsid w:val="00D70BAA"/>
    <w:rsid w:val="00DB07D5"/>
    <w:rsid w:val="00DB687B"/>
    <w:rsid w:val="00DC0903"/>
    <w:rsid w:val="00DE11EE"/>
    <w:rsid w:val="00DE7EBA"/>
    <w:rsid w:val="00E751AB"/>
    <w:rsid w:val="00E81157"/>
    <w:rsid w:val="00E83424"/>
    <w:rsid w:val="00EB63DE"/>
    <w:rsid w:val="00EE01D6"/>
    <w:rsid w:val="00EE0DBB"/>
    <w:rsid w:val="00EE64AD"/>
    <w:rsid w:val="00F10F17"/>
    <w:rsid w:val="00F22B59"/>
    <w:rsid w:val="00F31139"/>
    <w:rsid w:val="00F4652F"/>
    <w:rsid w:val="00F92CE0"/>
    <w:rsid w:val="00FC14A7"/>
    <w:rsid w:val="00FD3497"/>
    <w:rsid w:val="00FE704E"/>
    <w:rsid w:val="00FF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E6760-CDF2-479E-BF32-BDC6FCCE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D8B"/>
    <w:rPr>
      <w:sz w:val="24"/>
      <w:szCs w:val="24"/>
    </w:rPr>
  </w:style>
  <w:style w:type="paragraph" w:styleId="2">
    <w:name w:val="heading 2"/>
    <w:basedOn w:val="a"/>
    <w:qFormat/>
    <w:rsid w:val="00965D8B"/>
    <w:pPr>
      <w:outlineLvl w:val="1"/>
    </w:pPr>
    <w:rPr>
      <w:color w:val="003C5F"/>
      <w:sz w:val="23"/>
      <w:szCs w:val="23"/>
    </w:rPr>
  </w:style>
  <w:style w:type="paragraph" w:styleId="3">
    <w:name w:val="heading 3"/>
    <w:basedOn w:val="a"/>
    <w:next w:val="a"/>
    <w:qFormat/>
    <w:rsid w:val="00965D8B"/>
    <w:pPr>
      <w:keepNext/>
      <w:spacing w:before="240" w:after="60"/>
      <w:outlineLvl w:val="2"/>
    </w:pPr>
    <w:rPr>
      <w:rFonts w:ascii="Arial" w:hAnsi="Arial" w:cs="Arial"/>
      <w:b/>
      <w:bCs/>
      <w:sz w:val="26"/>
      <w:szCs w:val="26"/>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65D8B"/>
    <w:pPr>
      <w:tabs>
        <w:tab w:val="center" w:pos="4677"/>
        <w:tab w:val="right" w:pos="9355"/>
      </w:tabs>
    </w:pPr>
  </w:style>
  <w:style w:type="character" w:styleId="a4">
    <w:name w:val="page number"/>
    <w:basedOn w:val="a0"/>
    <w:rsid w:val="00965D8B"/>
  </w:style>
  <w:style w:type="paragraph" w:styleId="a5">
    <w:name w:val="Normal (Web)"/>
    <w:basedOn w:val="a"/>
    <w:rsid w:val="00965D8B"/>
    <w:pPr>
      <w:spacing w:before="40" w:after="40"/>
    </w:pPr>
    <w:rPr>
      <w:sz w:val="20"/>
      <w:szCs w:val="20"/>
    </w:rPr>
  </w:style>
  <w:style w:type="paragraph" w:customStyle="1" w:styleId="Normal">
    <w:name w:val="Normal"/>
    <w:rsid w:val="00965D8B"/>
    <w:rPr>
      <w:sz w:val="24"/>
    </w:rPr>
  </w:style>
  <w:style w:type="paragraph" w:customStyle="1" w:styleId="a6">
    <w:name w:val="Стиль"/>
    <w:rsid w:val="00FC14A7"/>
    <w:pPr>
      <w:widowControl w:val="0"/>
      <w:autoSpaceDE w:val="0"/>
      <w:autoSpaceDN w:val="0"/>
      <w:adjustRightInd w:val="0"/>
    </w:pPr>
    <w:rPr>
      <w:sz w:val="24"/>
      <w:szCs w:val="24"/>
    </w:rPr>
  </w:style>
  <w:style w:type="paragraph" w:styleId="a7">
    <w:name w:val="List Paragraph"/>
    <w:basedOn w:val="a"/>
    <w:qFormat/>
    <w:rsid w:val="006E7AC9"/>
    <w:pPr>
      <w:spacing w:after="200" w:line="276" w:lineRule="auto"/>
      <w:ind w:left="720"/>
      <w:contextualSpacing/>
    </w:pPr>
    <w:rPr>
      <w:rFonts w:ascii="Calibri" w:eastAsia="Calibri" w:hAnsi="Calibri"/>
      <w:sz w:val="22"/>
      <w:szCs w:val="22"/>
      <w:lang w:eastAsia="en-US"/>
    </w:rPr>
  </w:style>
  <w:style w:type="character" w:styleId="a8">
    <w:name w:val="Emphasis"/>
    <w:basedOn w:val="a0"/>
    <w:qFormat/>
    <w:rsid w:val="006E7AC9"/>
    <w:rPr>
      <w:i/>
      <w:iCs/>
    </w:rPr>
  </w:style>
  <w:style w:type="table" w:styleId="a9">
    <w:name w:val="Table Grid"/>
    <w:basedOn w:val="a1"/>
    <w:rsid w:val="0068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rsid w:val="00EB63DE"/>
    <w:pPr>
      <w:jc w:val="center"/>
    </w:pPr>
    <w:rPr>
      <w:b/>
      <w:bCs/>
      <w:sz w:val="28"/>
    </w:rPr>
  </w:style>
  <w:style w:type="paragraph" w:styleId="ab">
    <w:name w:val="Body Text Indent"/>
    <w:basedOn w:val="a"/>
    <w:rsid w:val="00EB63DE"/>
    <w:pPr>
      <w:ind w:firstLine="567"/>
      <w:jc w:val="both"/>
    </w:pPr>
  </w:style>
  <w:style w:type="paragraph" w:customStyle="1" w:styleId="1">
    <w:name w:val=" Знак1"/>
    <w:basedOn w:val="a"/>
    <w:link w:val="a0"/>
    <w:autoRedefine/>
    <w:rsid w:val="00EB63DE"/>
    <w:pPr>
      <w:spacing w:after="160" w:line="240" w:lineRule="exact"/>
    </w:pPr>
    <w:rPr>
      <w:rFonts w:eastAsia="SimSun"/>
      <w:b/>
      <w:sz w:val="28"/>
      <w:lang w:val="en-US" w:eastAsia="en-US"/>
    </w:rPr>
  </w:style>
  <w:style w:type="character" w:styleId="ac">
    <w:name w:val="Strong"/>
    <w:basedOn w:val="a0"/>
    <w:qFormat/>
    <w:rsid w:val="001578AA"/>
    <w:rPr>
      <w:b/>
      <w:bCs/>
    </w:rPr>
  </w:style>
  <w:style w:type="paragraph" w:styleId="ad">
    <w:name w:val="header"/>
    <w:basedOn w:val="a"/>
    <w:rsid w:val="008F04AE"/>
    <w:pPr>
      <w:tabs>
        <w:tab w:val="center" w:pos="4677"/>
        <w:tab w:val="right" w:pos="9355"/>
      </w:tabs>
    </w:pPr>
  </w:style>
  <w:style w:type="paragraph" w:customStyle="1" w:styleId="10">
    <w:name w:val="1"/>
    <w:basedOn w:val="a"/>
    <w:autoRedefine/>
    <w:rsid w:val="005318D7"/>
    <w:pPr>
      <w:spacing w:after="160" w:line="240" w:lineRule="exac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4412">
      <w:bodyDiv w:val="1"/>
      <w:marLeft w:val="0"/>
      <w:marRight w:val="0"/>
      <w:marTop w:val="0"/>
      <w:marBottom w:val="0"/>
      <w:divBdr>
        <w:top w:val="none" w:sz="0" w:space="0" w:color="auto"/>
        <w:left w:val="none" w:sz="0" w:space="0" w:color="auto"/>
        <w:bottom w:val="none" w:sz="0" w:space="0" w:color="auto"/>
        <w:right w:val="none" w:sz="0" w:space="0" w:color="auto"/>
      </w:divBdr>
    </w:div>
    <w:div w:id="239607678">
      <w:bodyDiv w:val="1"/>
      <w:marLeft w:val="0"/>
      <w:marRight w:val="0"/>
      <w:marTop w:val="0"/>
      <w:marBottom w:val="0"/>
      <w:divBdr>
        <w:top w:val="none" w:sz="0" w:space="0" w:color="auto"/>
        <w:left w:val="none" w:sz="0" w:space="0" w:color="auto"/>
        <w:bottom w:val="none" w:sz="0" w:space="0" w:color="auto"/>
        <w:right w:val="none" w:sz="0" w:space="0" w:color="auto"/>
      </w:divBdr>
      <w:divsChild>
        <w:div w:id="1950353626">
          <w:marLeft w:val="150"/>
          <w:marRight w:val="0"/>
          <w:marTop w:val="0"/>
          <w:marBottom w:val="0"/>
          <w:divBdr>
            <w:top w:val="none" w:sz="0" w:space="0" w:color="auto"/>
            <w:left w:val="none" w:sz="0" w:space="0" w:color="auto"/>
            <w:bottom w:val="none" w:sz="0" w:space="0" w:color="auto"/>
            <w:right w:val="none" w:sz="0" w:space="0" w:color="auto"/>
          </w:divBdr>
        </w:div>
      </w:divsChild>
    </w:div>
    <w:div w:id="1514028250">
      <w:bodyDiv w:val="1"/>
      <w:marLeft w:val="0"/>
      <w:marRight w:val="0"/>
      <w:marTop w:val="0"/>
      <w:marBottom w:val="0"/>
      <w:divBdr>
        <w:top w:val="none" w:sz="0" w:space="0" w:color="auto"/>
        <w:left w:val="none" w:sz="0" w:space="0" w:color="auto"/>
        <w:bottom w:val="none" w:sz="0" w:space="0" w:color="auto"/>
        <w:right w:val="none" w:sz="0" w:space="0" w:color="auto"/>
      </w:divBdr>
      <w:divsChild>
        <w:div w:id="110512833">
          <w:marLeft w:val="150"/>
          <w:marRight w:val="0"/>
          <w:marTop w:val="0"/>
          <w:marBottom w:val="0"/>
          <w:divBdr>
            <w:top w:val="none" w:sz="0" w:space="0" w:color="auto"/>
            <w:left w:val="none" w:sz="0" w:space="0" w:color="auto"/>
            <w:bottom w:val="none" w:sz="0" w:space="0" w:color="auto"/>
            <w:right w:val="none" w:sz="0" w:space="0" w:color="auto"/>
          </w:divBdr>
        </w:div>
      </w:divsChild>
    </w:div>
    <w:div w:id="169345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5719</Words>
  <Characters>42561</Characters>
  <Application>Microsoft Office Word</Application>
  <DocSecurity>0</DocSecurity>
  <Lines>354</Lines>
  <Paragraphs>96</Paragraphs>
  <ScaleCrop>false</ScaleCrop>
  <HeadingPairs>
    <vt:vector size="2" baseType="variant">
      <vt:variant>
        <vt:lpstr>Название</vt:lpstr>
      </vt:variant>
      <vt:variant>
        <vt:i4>1</vt:i4>
      </vt:variant>
    </vt:vector>
  </HeadingPairs>
  <TitlesOfParts>
    <vt:vector size="1" baseType="lpstr">
      <vt:lpstr>ГУ «Средняя школа №16 отдела образования акимата города Костаная»</vt:lpstr>
    </vt:vector>
  </TitlesOfParts>
  <Company/>
  <LinksUpToDate>false</LinksUpToDate>
  <CharactersWithSpaces>48184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 «Средняя школа №16 отдела образования акимата города Костаная»</dc:title>
  <dc:subject/>
  <dc:creator>ком</dc:creator>
  <cp:keywords/>
  <dc:description/>
  <cp:lastModifiedBy>Алексей Винников</cp:lastModifiedBy>
  <cp:revision>2</cp:revision>
  <cp:lastPrinted>2011-04-07T06:26:00Z</cp:lastPrinted>
  <dcterms:created xsi:type="dcterms:W3CDTF">2017-12-21T15:18:00Z</dcterms:created>
  <dcterms:modified xsi:type="dcterms:W3CDTF">2017-12-21T15:18:00Z</dcterms:modified>
</cp:coreProperties>
</file>