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4680"/>
      </w:tblGrid>
      <w:tr w:rsidR="00F17B10" w:rsidRPr="005A2F38">
        <w:tc>
          <w:tcPr>
            <w:tcW w:w="4320" w:type="dxa"/>
            <w:shd w:val="clear" w:color="auto" w:fill="auto"/>
          </w:tcPr>
          <w:p w:rsidR="00F17B10" w:rsidRPr="005A2F38" w:rsidRDefault="00F17B10" w:rsidP="005A2F38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5A2F38">
              <w:rPr>
                <w:sz w:val="28"/>
                <w:szCs w:val="28"/>
              </w:rPr>
              <w:t xml:space="preserve">    «Утверждаю»</w:t>
            </w:r>
          </w:p>
          <w:p w:rsidR="00F17B10" w:rsidRPr="005A2F38" w:rsidRDefault="00F17B10" w:rsidP="005A2F38">
            <w:pPr>
              <w:jc w:val="both"/>
              <w:rPr>
                <w:sz w:val="28"/>
                <w:szCs w:val="28"/>
              </w:rPr>
            </w:pPr>
            <w:r w:rsidRPr="005A2F38">
              <w:rPr>
                <w:sz w:val="28"/>
                <w:szCs w:val="28"/>
              </w:rPr>
              <w:t xml:space="preserve">  Директор ГУ «Средняя школа № 16 отдела образовании акимата                                города Костаная»</w:t>
            </w:r>
          </w:p>
          <w:p w:rsidR="00F17B10" w:rsidRPr="005A2F38" w:rsidRDefault="00F17B10" w:rsidP="005A2F38">
            <w:pPr>
              <w:jc w:val="both"/>
              <w:rPr>
                <w:sz w:val="28"/>
                <w:szCs w:val="28"/>
              </w:rPr>
            </w:pPr>
            <w:r w:rsidRPr="005A2F38">
              <w:rPr>
                <w:sz w:val="28"/>
                <w:szCs w:val="28"/>
              </w:rPr>
              <w:t xml:space="preserve">                                                   _________________</w:t>
            </w:r>
            <w:r w:rsidR="001B4111" w:rsidRPr="005A2F38">
              <w:rPr>
                <w:sz w:val="28"/>
                <w:szCs w:val="28"/>
              </w:rPr>
              <w:t>Л.Т.Базанова</w:t>
            </w:r>
          </w:p>
          <w:p w:rsidR="00F17B10" w:rsidRPr="005A2F38" w:rsidRDefault="00F17B10" w:rsidP="005A2F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 w:rsidR="00F17B10" w:rsidRPr="005A2F38" w:rsidRDefault="00F17B10" w:rsidP="005A2F38">
            <w:pPr>
              <w:jc w:val="center"/>
              <w:rPr>
                <w:sz w:val="28"/>
                <w:szCs w:val="28"/>
              </w:rPr>
            </w:pPr>
            <w:r w:rsidRPr="005A2F38">
              <w:rPr>
                <w:sz w:val="28"/>
                <w:szCs w:val="28"/>
              </w:rPr>
              <w:t xml:space="preserve">         Принята</w:t>
            </w:r>
          </w:p>
          <w:p w:rsidR="00F17B10" w:rsidRPr="005A2F38" w:rsidRDefault="00F17B10" w:rsidP="005A2F38">
            <w:pPr>
              <w:jc w:val="center"/>
              <w:rPr>
                <w:sz w:val="28"/>
                <w:szCs w:val="28"/>
              </w:rPr>
            </w:pPr>
            <w:r w:rsidRPr="005A2F38">
              <w:rPr>
                <w:sz w:val="28"/>
                <w:szCs w:val="28"/>
              </w:rPr>
              <w:t xml:space="preserve">на заседании педагогического совета </w:t>
            </w:r>
          </w:p>
          <w:p w:rsidR="00F17B10" w:rsidRPr="005A2F38" w:rsidRDefault="001B4111" w:rsidP="005A2F38">
            <w:pPr>
              <w:jc w:val="center"/>
              <w:rPr>
                <w:sz w:val="28"/>
                <w:szCs w:val="28"/>
              </w:rPr>
            </w:pPr>
            <w:r w:rsidRPr="005A2F38">
              <w:rPr>
                <w:sz w:val="28"/>
                <w:szCs w:val="28"/>
              </w:rPr>
              <w:t>«22» февраля 2016</w:t>
            </w:r>
            <w:r w:rsidR="00F17B10" w:rsidRPr="005A2F38">
              <w:rPr>
                <w:sz w:val="28"/>
                <w:szCs w:val="28"/>
              </w:rPr>
              <w:t xml:space="preserve"> года  </w:t>
            </w:r>
          </w:p>
          <w:p w:rsidR="00F17B10" w:rsidRPr="005A2F38" w:rsidRDefault="001B4111" w:rsidP="005A2F38">
            <w:pPr>
              <w:jc w:val="center"/>
              <w:rPr>
                <w:sz w:val="28"/>
                <w:szCs w:val="28"/>
              </w:rPr>
            </w:pPr>
            <w:r w:rsidRPr="005A2F38">
              <w:rPr>
                <w:sz w:val="28"/>
                <w:szCs w:val="28"/>
              </w:rPr>
              <w:t>протокол № 8</w:t>
            </w:r>
            <w:r w:rsidR="00F17B10" w:rsidRPr="005A2F38">
              <w:rPr>
                <w:sz w:val="28"/>
                <w:szCs w:val="28"/>
              </w:rPr>
              <w:t xml:space="preserve"> </w:t>
            </w:r>
          </w:p>
        </w:tc>
      </w:tr>
    </w:tbl>
    <w:p w:rsidR="00F17B10" w:rsidRDefault="00F17B10" w:rsidP="00F17B10">
      <w:pPr>
        <w:rPr>
          <w:sz w:val="48"/>
          <w:szCs w:val="48"/>
        </w:rPr>
      </w:pPr>
    </w:p>
    <w:p w:rsidR="00F07783" w:rsidRPr="00F17B10" w:rsidRDefault="00F07783" w:rsidP="00F17B10">
      <w:pPr>
        <w:pStyle w:val="2"/>
        <w:rPr>
          <w:rFonts w:ascii="Arial" w:hAnsi="Arial"/>
          <w:sz w:val="36"/>
          <w:szCs w:val="36"/>
        </w:rPr>
      </w:pPr>
      <w:r w:rsidRPr="00F17B10">
        <w:rPr>
          <w:rFonts w:ascii="Arial" w:hAnsi="Arial"/>
          <w:sz w:val="36"/>
          <w:szCs w:val="36"/>
        </w:rPr>
        <w:t xml:space="preserve">Программа информатизации </w:t>
      </w:r>
    </w:p>
    <w:p w:rsidR="00F07783" w:rsidRPr="00F17B10" w:rsidRDefault="00F07783" w:rsidP="00F17B10">
      <w:pPr>
        <w:pStyle w:val="2"/>
        <w:rPr>
          <w:rFonts w:ascii="Arial" w:hAnsi="Arial"/>
          <w:sz w:val="36"/>
          <w:szCs w:val="36"/>
        </w:rPr>
      </w:pPr>
      <w:r w:rsidRPr="00F17B10">
        <w:rPr>
          <w:rFonts w:ascii="Arial" w:hAnsi="Arial"/>
          <w:sz w:val="36"/>
          <w:szCs w:val="36"/>
        </w:rPr>
        <w:t>ГУ “Средняя школа №16 отдела образования акимата города Костаная” на</w:t>
      </w:r>
    </w:p>
    <w:p w:rsidR="00F07783" w:rsidRDefault="00CB2A80" w:rsidP="00F17B10">
      <w:pPr>
        <w:pStyle w:val="2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2016-2020</w:t>
      </w:r>
      <w:r w:rsidR="00F07783" w:rsidRPr="00F17B10">
        <w:rPr>
          <w:rFonts w:ascii="Arial" w:hAnsi="Arial"/>
          <w:sz w:val="36"/>
          <w:szCs w:val="36"/>
        </w:rPr>
        <w:t xml:space="preserve"> годы</w:t>
      </w:r>
    </w:p>
    <w:p w:rsidR="00F17B10" w:rsidRPr="00F17B10" w:rsidRDefault="00F17B10" w:rsidP="00F17B10">
      <w:pPr>
        <w:rPr>
          <w:lang w:eastAsia="ru-RU"/>
        </w:rPr>
      </w:pPr>
    </w:p>
    <w:p w:rsidR="00F07783" w:rsidRDefault="008C7021" w:rsidP="005C717F">
      <w:pPr>
        <w:jc w:val="center"/>
        <w:rPr>
          <w:sz w:val="28"/>
          <w:szCs w:val="28"/>
        </w:rPr>
      </w:pPr>
      <w:r w:rsidRPr="000E4856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076825" cy="460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783" w:rsidRDefault="00F07783" w:rsidP="005C717F">
      <w:pPr>
        <w:jc w:val="center"/>
        <w:rPr>
          <w:sz w:val="28"/>
          <w:szCs w:val="28"/>
        </w:rPr>
      </w:pPr>
    </w:p>
    <w:p w:rsidR="00F07783" w:rsidRDefault="00F07783" w:rsidP="005C717F">
      <w:pPr>
        <w:jc w:val="center"/>
        <w:rPr>
          <w:sz w:val="28"/>
          <w:szCs w:val="28"/>
        </w:rPr>
      </w:pPr>
    </w:p>
    <w:p w:rsidR="00F07783" w:rsidRDefault="00F07783" w:rsidP="005C717F">
      <w:pPr>
        <w:jc w:val="center"/>
        <w:rPr>
          <w:sz w:val="28"/>
          <w:szCs w:val="28"/>
        </w:rPr>
      </w:pPr>
    </w:p>
    <w:p w:rsidR="00F07783" w:rsidRDefault="00F07783" w:rsidP="005C717F">
      <w:pPr>
        <w:jc w:val="center"/>
        <w:rPr>
          <w:sz w:val="28"/>
          <w:szCs w:val="28"/>
        </w:rPr>
      </w:pPr>
    </w:p>
    <w:p w:rsidR="00F07783" w:rsidRDefault="00F07783" w:rsidP="005C717F">
      <w:pPr>
        <w:jc w:val="center"/>
        <w:rPr>
          <w:sz w:val="28"/>
          <w:szCs w:val="28"/>
        </w:rPr>
      </w:pPr>
    </w:p>
    <w:p w:rsidR="00F17B10" w:rsidRDefault="00CB2A80" w:rsidP="00F17B10">
      <w:pPr>
        <w:pStyle w:val="2"/>
        <w:rPr>
          <w:rFonts w:ascii="Arial" w:hAnsi="Arial"/>
          <w:sz w:val="32"/>
        </w:rPr>
      </w:pPr>
      <w:r>
        <w:rPr>
          <w:rFonts w:ascii="Arial" w:hAnsi="Arial"/>
          <w:sz w:val="32"/>
        </w:rPr>
        <w:t>Костанай 2016</w:t>
      </w:r>
    </w:p>
    <w:p w:rsidR="00F07783" w:rsidRDefault="00F07783" w:rsidP="005C717F">
      <w:pPr>
        <w:jc w:val="center"/>
        <w:rPr>
          <w:sz w:val="28"/>
          <w:szCs w:val="28"/>
        </w:rPr>
      </w:pPr>
    </w:p>
    <w:p w:rsidR="00F07783" w:rsidRDefault="00F07783" w:rsidP="005C717F">
      <w:pPr>
        <w:jc w:val="center"/>
        <w:rPr>
          <w:sz w:val="28"/>
          <w:szCs w:val="28"/>
        </w:rPr>
      </w:pPr>
    </w:p>
    <w:p w:rsidR="00F07783" w:rsidRDefault="00F07783" w:rsidP="005C717F">
      <w:pPr>
        <w:jc w:val="center"/>
        <w:rPr>
          <w:sz w:val="28"/>
          <w:szCs w:val="28"/>
        </w:rPr>
      </w:pPr>
    </w:p>
    <w:p w:rsidR="00F07783" w:rsidRDefault="00F07783" w:rsidP="005C717F">
      <w:pPr>
        <w:jc w:val="center"/>
        <w:rPr>
          <w:sz w:val="28"/>
          <w:szCs w:val="28"/>
        </w:rPr>
      </w:pPr>
    </w:p>
    <w:p w:rsidR="00F07783" w:rsidRPr="00EA65F0" w:rsidRDefault="00F07783" w:rsidP="007D0802">
      <w:pPr>
        <w:jc w:val="center"/>
        <w:rPr>
          <w:b/>
          <w:sz w:val="36"/>
          <w:szCs w:val="36"/>
        </w:rPr>
      </w:pPr>
      <w:r w:rsidRPr="00EA65F0">
        <w:rPr>
          <w:b/>
          <w:sz w:val="36"/>
          <w:szCs w:val="36"/>
        </w:rPr>
        <w:lastRenderedPageBreak/>
        <w:t>ПАСПОРТ ПРОГРАММЫ</w:t>
      </w:r>
    </w:p>
    <w:p w:rsidR="00F07783" w:rsidRDefault="00F07783">
      <w:pPr>
        <w:rPr>
          <w:sz w:val="28"/>
          <w:szCs w:val="28"/>
        </w:rPr>
      </w:pPr>
    </w:p>
    <w:p w:rsidR="00F07783" w:rsidRPr="00323AFD" w:rsidRDefault="00323AFD" w:rsidP="00323AFD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Основание для разработки</w:t>
      </w:r>
    </w:p>
    <w:p w:rsidR="00F07783" w:rsidRDefault="00F07783" w:rsidP="00323AFD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5C717F">
        <w:rPr>
          <w:sz w:val="28"/>
          <w:szCs w:val="28"/>
        </w:rPr>
        <w:t xml:space="preserve">Государственная программа развития образования Республики Казахстан на 2011-2020 годы </w:t>
      </w:r>
    </w:p>
    <w:p w:rsidR="00F07783" w:rsidRDefault="00F07783" w:rsidP="00323AFD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Програ</w:t>
      </w:r>
      <w:r w:rsidR="00CC08BB">
        <w:rPr>
          <w:sz w:val="28"/>
          <w:szCs w:val="28"/>
        </w:rPr>
        <w:t>мма информатизации школы на 2011-2015</w:t>
      </w:r>
      <w:r>
        <w:rPr>
          <w:sz w:val="28"/>
          <w:szCs w:val="28"/>
        </w:rPr>
        <w:t xml:space="preserve"> гг.</w:t>
      </w:r>
    </w:p>
    <w:p w:rsidR="00323AFD" w:rsidRPr="005C717F" w:rsidRDefault="00323AFD" w:rsidP="00323AFD">
      <w:pPr>
        <w:pStyle w:val="ListParagraph"/>
        <w:ind w:left="360"/>
        <w:rPr>
          <w:sz w:val="28"/>
          <w:szCs w:val="28"/>
        </w:rPr>
      </w:pPr>
    </w:p>
    <w:p w:rsidR="00323AFD" w:rsidRPr="008A79A7" w:rsidRDefault="00323AFD" w:rsidP="00323AFD">
      <w:pPr>
        <w:ind w:left="360"/>
        <w:jc w:val="both"/>
        <w:rPr>
          <w:b/>
          <w:sz w:val="28"/>
          <w:szCs w:val="28"/>
        </w:rPr>
      </w:pPr>
      <w:r w:rsidRPr="008A79A7">
        <w:rPr>
          <w:b/>
          <w:sz w:val="28"/>
          <w:szCs w:val="28"/>
        </w:rPr>
        <w:t>Разработчик Программы</w:t>
      </w:r>
    </w:p>
    <w:p w:rsidR="00323AFD" w:rsidRDefault="00323AFD" w:rsidP="00323AF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Методический кабинет ГУ «Средняя школа № 16 отдела образования акимата города Костаная»</w:t>
      </w:r>
    </w:p>
    <w:p w:rsidR="00F07783" w:rsidRPr="005C717F" w:rsidRDefault="00F07783" w:rsidP="00323AFD">
      <w:pPr>
        <w:ind w:left="360" w:firstLine="360"/>
        <w:rPr>
          <w:sz w:val="28"/>
          <w:szCs w:val="28"/>
        </w:rPr>
      </w:pPr>
    </w:p>
    <w:p w:rsidR="00F07783" w:rsidRPr="00323AFD" w:rsidRDefault="00F07783" w:rsidP="00323AFD">
      <w:pPr>
        <w:ind w:left="360"/>
        <w:jc w:val="both"/>
        <w:rPr>
          <w:b/>
          <w:sz w:val="28"/>
          <w:szCs w:val="28"/>
        </w:rPr>
      </w:pPr>
      <w:r w:rsidRPr="00323AFD">
        <w:rPr>
          <w:b/>
          <w:sz w:val="28"/>
          <w:szCs w:val="28"/>
        </w:rPr>
        <w:t xml:space="preserve">Цель программы </w:t>
      </w:r>
    </w:p>
    <w:p w:rsidR="00F07783" w:rsidRPr="005C717F" w:rsidRDefault="00F07783" w:rsidP="005C717F">
      <w:pPr>
        <w:pStyle w:val="a5"/>
        <w:numPr>
          <w:ilvl w:val="0"/>
          <w:numId w:val="1"/>
        </w:numPr>
        <w:snapToGrid w:val="0"/>
        <w:rPr>
          <w:sz w:val="28"/>
          <w:szCs w:val="28"/>
        </w:rPr>
      </w:pPr>
      <w:r w:rsidRPr="005C717F">
        <w:rPr>
          <w:sz w:val="28"/>
          <w:szCs w:val="28"/>
        </w:rPr>
        <w:t>повышение качества образования через активное внедрение информационных технологий;</w:t>
      </w:r>
    </w:p>
    <w:p w:rsidR="00F07783" w:rsidRPr="005C717F" w:rsidRDefault="00F07783" w:rsidP="005C717F">
      <w:pPr>
        <w:pStyle w:val="a5"/>
        <w:numPr>
          <w:ilvl w:val="0"/>
          <w:numId w:val="1"/>
        </w:numPr>
        <w:snapToGrid w:val="0"/>
        <w:rPr>
          <w:sz w:val="28"/>
          <w:szCs w:val="28"/>
        </w:rPr>
      </w:pPr>
      <w:r w:rsidRPr="005C717F">
        <w:rPr>
          <w:sz w:val="28"/>
          <w:szCs w:val="28"/>
        </w:rPr>
        <w:t>создание единого информационного пространства школы.</w:t>
      </w:r>
    </w:p>
    <w:p w:rsidR="00F07783" w:rsidRPr="005C717F" w:rsidRDefault="00F07783">
      <w:pPr>
        <w:rPr>
          <w:kern w:val="1"/>
          <w:sz w:val="28"/>
          <w:szCs w:val="28"/>
        </w:rPr>
      </w:pPr>
    </w:p>
    <w:p w:rsidR="00F07783" w:rsidRPr="00323AFD" w:rsidRDefault="00323AFD" w:rsidP="00323AFD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</w:p>
    <w:p w:rsidR="00F07783" w:rsidRPr="005C717F" w:rsidRDefault="00F07783" w:rsidP="00442C34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5C717F">
        <w:rPr>
          <w:kern w:val="1"/>
          <w:sz w:val="28"/>
          <w:szCs w:val="28"/>
        </w:rPr>
        <w:t>использование информационных технологий для непрерывного профессионального образования педагогов;</w:t>
      </w:r>
    </w:p>
    <w:p w:rsidR="00F07783" w:rsidRPr="005C717F" w:rsidRDefault="00F07783" w:rsidP="00442C34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5C717F">
        <w:rPr>
          <w:sz w:val="28"/>
          <w:szCs w:val="28"/>
        </w:rPr>
        <w:t>создание оптимальных условий повышения информационной культуры педагогов</w:t>
      </w:r>
      <w:r w:rsidR="00323AFD">
        <w:rPr>
          <w:sz w:val="28"/>
          <w:szCs w:val="28"/>
        </w:rPr>
        <w:t xml:space="preserve"> и </w:t>
      </w:r>
      <w:r w:rsidRPr="005C717F">
        <w:rPr>
          <w:sz w:val="28"/>
          <w:szCs w:val="28"/>
        </w:rPr>
        <w:t xml:space="preserve"> использования ИК-технологий в организа</w:t>
      </w:r>
      <w:r w:rsidR="00323AFD">
        <w:rPr>
          <w:sz w:val="28"/>
          <w:szCs w:val="28"/>
        </w:rPr>
        <w:t>ции и реализации образовательного процесса</w:t>
      </w:r>
      <w:r w:rsidRPr="005C717F">
        <w:rPr>
          <w:sz w:val="28"/>
          <w:szCs w:val="28"/>
        </w:rPr>
        <w:t>;</w:t>
      </w:r>
    </w:p>
    <w:p w:rsidR="00F07783" w:rsidRPr="005C717F" w:rsidRDefault="00F07783" w:rsidP="00442C34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5C717F">
        <w:rPr>
          <w:sz w:val="28"/>
          <w:szCs w:val="28"/>
        </w:rPr>
        <w:t>обеспечение условий для формирования информационной культуры обучающихся;</w:t>
      </w:r>
    </w:p>
    <w:p w:rsidR="00F07783" w:rsidRPr="005C717F" w:rsidRDefault="00F07783" w:rsidP="00442C34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5C717F">
        <w:rPr>
          <w:sz w:val="28"/>
          <w:szCs w:val="28"/>
        </w:rPr>
        <w:t>вн</w:t>
      </w:r>
      <w:r>
        <w:rPr>
          <w:sz w:val="28"/>
          <w:szCs w:val="28"/>
        </w:rPr>
        <w:t>едрение дистанционного обучения.</w:t>
      </w:r>
    </w:p>
    <w:p w:rsidR="00F07783" w:rsidRPr="005C717F" w:rsidRDefault="00F07783" w:rsidP="005C717F">
      <w:pPr>
        <w:pStyle w:val="a5"/>
        <w:rPr>
          <w:sz w:val="28"/>
          <w:szCs w:val="28"/>
        </w:rPr>
      </w:pPr>
    </w:p>
    <w:p w:rsidR="00F07783" w:rsidRPr="00323AFD" w:rsidRDefault="00F07783" w:rsidP="00323AFD">
      <w:pPr>
        <w:ind w:left="360"/>
        <w:jc w:val="both"/>
        <w:rPr>
          <w:b/>
          <w:sz w:val="28"/>
          <w:szCs w:val="28"/>
        </w:rPr>
      </w:pPr>
      <w:r w:rsidRPr="00323AFD">
        <w:rPr>
          <w:b/>
          <w:sz w:val="28"/>
          <w:szCs w:val="28"/>
        </w:rPr>
        <w:t xml:space="preserve">Механизм реализации </w:t>
      </w:r>
      <w:r w:rsidR="00323AFD">
        <w:rPr>
          <w:b/>
          <w:sz w:val="28"/>
          <w:szCs w:val="28"/>
        </w:rPr>
        <w:t>программы</w:t>
      </w:r>
    </w:p>
    <w:p w:rsidR="00F07783" w:rsidRPr="005C717F" w:rsidRDefault="00323AFD" w:rsidP="005C717F">
      <w:pPr>
        <w:pStyle w:val="a5"/>
        <w:snapToGrid w:val="0"/>
        <w:ind w:firstLine="360"/>
        <w:rPr>
          <w:sz w:val="28"/>
          <w:szCs w:val="28"/>
        </w:rPr>
      </w:pPr>
      <w:r>
        <w:rPr>
          <w:sz w:val="28"/>
          <w:szCs w:val="28"/>
        </w:rPr>
        <w:t>Программа по информатизации реализуется;</w:t>
      </w:r>
    </w:p>
    <w:p w:rsidR="00323AFD" w:rsidRDefault="00323AFD" w:rsidP="005C717F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через деятельность </w:t>
      </w:r>
      <w:r w:rsidR="00F07783" w:rsidRPr="005C717F">
        <w:rPr>
          <w:sz w:val="28"/>
          <w:szCs w:val="28"/>
        </w:rPr>
        <w:t>методических объединений учителей-предметников</w:t>
      </w:r>
      <w:r>
        <w:rPr>
          <w:sz w:val="28"/>
          <w:szCs w:val="28"/>
        </w:rPr>
        <w:t>;</w:t>
      </w:r>
      <w:r w:rsidR="00F07783">
        <w:rPr>
          <w:sz w:val="28"/>
          <w:szCs w:val="28"/>
        </w:rPr>
        <w:t xml:space="preserve"> </w:t>
      </w:r>
    </w:p>
    <w:p w:rsidR="00F07783" w:rsidRDefault="00323AFD" w:rsidP="005C717F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через деятельность </w:t>
      </w:r>
      <w:r w:rsidR="00F07783" w:rsidRPr="005C717F">
        <w:rPr>
          <w:sz w:val="28"/>
          <w:szCs w:val="28"/>
        </w:rPr>
        <w:t>творческих групп</w:t>
      </w:r>
      <w:r>
        <w:rPr>
          <w:sz w:val="28"/>
          <w:szCs w:val="28"/>
        </w:rPr>
        <w:t>;</w:t>
      </w:r>
    </w:p>
    <w:p w:rsidR="00323AFD" w:rsidRDefault="00323AFD" w:rsidP="00323AFD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через </w:t>
      </w:r>
      <w:r w:rsidRPr="005C717F">
        <w:rPr>
          <w:sz w:val="28"/>
          <w:szCs w:val="28"/>
        </w:rPr>
        <w:t>непрер</w:t>
      </w:r>
      <w:r w:rsidR="003238D0">
        <w:rPr>
          <w:sz w:val="28"/>
          <w:szCs w:val="28"/>
        </w:rPr>
        <w:t>ывное самообразование педагогов;</w:t>
      </w:r>
    </w:p>
    <w:p w:rsidR="003238D0" w:rsidRPr="005C717F" w:rsidRDefault="003238D0" w:rsidP="00323AFD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через создание сетевого сообщества.</w:t>
      </w:r>
    </w:p>
    <w:p w:rsidR="00323AFD" w:rsidRDefault="00323AFD" w:rsidP="00323AFD">
      <w:pPr>
        <w:pStyle w:val="a5"/>
        <w:ind w:left="360"/>
        <w:rPr>
          <w:sz w:val="28"/>
          <w:szCs w:val="28"/>
        </w:rPr>
      </w:pPr>
    </w:p>
    <w:p w:rsidR="00F07783" w:rsidRDefault="00F07783" w:rsidP="007D0802">
      <w:pPr>
        <w:pStyle w:val="a5"/>
        <w:rPr>
          <w:sz w:val="28"/>
          <w:szCs w:val="28"/>
        </w:rPr>
      </w:pPr>
    </w:p>
    <w:p w:rsidR="00F07783" w:rsidRPr="00323AFD" w:rsidRDefault="00F07783" w:rsidP="00323AFD">
      <w:pPr>
        <w:ind w:left="360"/>
        <w:jc w:val="both"/>
        <w:rPr>
          <w:b/>
          <w:sz w:val="28"/>
          <w:szCs w:val="28"/>
        </w:rPr>
      </w:pPr>
      <w:r w:rsidRPr="00323AFD">
        <w:rPr>
          <w:b/>
          <w:sz w:val="28"/>
          <w:szCs w:val="28"/>
        </w:rPr>
        <w:t>Необходимые р</w:t>
      </w:r>
      <w:r w:rsidR="00323AFD">
        <w:rPr>
          <w:b/>
          <w:sz w:val="28"/>
          <w:szCs w:val="28"/>
        </w:rPr>
        <w:t>есурсы</w:t>
      </w:r>
    </w:p>
    <w:p w:rsidR="00F07783" w:rsidRDefault="00F07783" w:rsidP="007D0802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бюджетные средства;</w:t>
      </w:r>
    </w:p>
    <w:p w:rsidR="00F07783" w:rsidRDefault="00F07783" w:rsidP="007D0802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спонсорская помощь в приобретении компьютерной техники для кабинетов;</w:t>
      </w:r>
    </w:p>
    <w:p w:rsidR="00F07783" w:rsidRPr="005C717F" w:rsidRDefault="00F07783" w:rsidP="007D0802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создание рационального графика реализации плана информатизации.</w:t>
      </w:r>
    </w:p>
    <w:p w:rsidR="00F07783" w:rsidRDefault="00F07783" w:rsidP="00EA65F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A65F0" w:rsidRPr="00EA65F0">
        <w:rPr>
          <w:b/>
          <w:sz w:val="28"/>
          <w:szCs w:val="28"/>
        </w:rPr>
        <w:lastRenderedPageBreak/>
        <w:t>План мероприятий по реализации программы</w:t>
      </w:r>
    </w:p>
    <w:tbl>
      <w:tblPr>
        <w:tblW w:w="9654" w:type="dxa"/>
        <w:tblLook w:val="00A0" w:firstRow="1" w:lastRow="0" w:firstColumn="1" w:lastColumn="0" w:noHBand="0" w:noVBand="0"/>
      </w:tblPr>
      <w:tblGrid>
        <w:gridCol w:w="703"/>
        <w:gridCol w:w="3974"/>
        <w:gridCol w:w="1994"/>
        <w:gridCol w:w="2983"/>
      </w:tblGrid>
      <w:tr w:rsidR="00EA65F0" w:rsidRPr="00442C34">
        <w:trPr>
          <w:trHeight w:val="11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F0" w:rsidRPr="00442C34" w:rsidRDefault="00EA65F0" w:rsidP="007A7A0B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5F0" w:rsidRPr="00442C34" w:rsidRDefault="00EA65F0" w:rsidP="007A7A0B">
            <w:pPr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5F0" w:rsidRPr="00442C34" w:rsidRDefault="00EA65F0" w:rsidP="007A7A0B">
            <w:pPr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5F0" w:rsidRPr="00442C34" w:rsidRDefault="00EA65F0" w:rsidP="007A7A0B">
            <w:pPr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F07783" w:rsidRPr="00442C34">
        <w:trPr>
          <w:trHeight w:val="11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83" w:rsidRPr="00442C34" w:rsidRDefault="00F07783" w:rsidP="007A7A0B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83" w:rsidRPr="00442C34" w:rsidRDefault="00F07783" w:rsidP="003575AF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t>Посещение учителями курсов повышения квалификации на базе ИПК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83" w:rsidRPr="00442C34" w:rsidRDefault="00F07783" w:rsidP="007A7A0B">
            <w:pPr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83" w:rsidRPr="00442C34" w:rsidRDefault="00EA65F0" w:rsidP="007A7A0B">
            <w:pPr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t>зам. директора по У</w:t>
            </w:r>
            <w:r w:rsidR="00F07783" w:rsidRPr="00442C34">
              <w:rPr>
                <w:color w:val="000000"/>
                <w:sz w:val="28"/>
                <w:szCs w:val="28"/>
                <w:lang w:eastAsia="ru-RU"/>
              </w:rPr>
              <w:t>Р</w:t>
            </w:r>
          </w:p>
        </w:tc>
      </w:tr>
      <w:tr w:rsidR="00F07783" w:rsidRPr="00442C34">
        <w:trPr>
          <w:trHeight w:val="15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83" w:rsidRPr="00442C34" w:rsidRDefault="00F07783" w:rsidP="007A7A0B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83" w:rsidRPr="00442C34" w:rsidRDefault="00F07783" w:rsidP="003575AF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t>Прохождение курсов повышения квалификации технических специалистов школы (инженер, лаборант)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83" w:rsidRPr="00442C34" w:rsidRDefault="00F07783" w:rsidP="007A7A0B">
            <w:pPr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83" w:rsidRPr="00442C34" w:rsidRDefault="00EA65F0" w:rsidP="007A7A0B">
            <w:pPr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t>а</w:t>
            </w:r>
            <w:r w:rsidR="00F07783" w:rsidRPr="00442C34">
              <w:rPr>
                <w:color w:val="000000"/>
                <w:sz w:val="28"/>
                <w:szCs w:val="28"/>
                <w:lang w:eastAsia="ru-RU"/>
              </w:rPr>
              <w:t>дминистрация</w:t>
            </w:r>
          </w:p>
        </w:tc>
      </w:tr>
      <w:tr w:rsidR="00F07783" w:rsidRPr="00442C34">
        <w:trPr>
          <w:trHeight w:val="195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83" w:rsidRPr="00442C34" w:rsidRDefault="00F07783" w:rsidP="007A7A0B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3D8" w:rsidRPr="00B44D0F" w:rsidRDefault="00BB03D8" w:rsidP="00BB03D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Создание сетевого сообщества.</w:t>
            </w:r>
          </w:p>
          <w:p w:rsidR="00F07783" w:rsidRPr="00442C34" w:rsidRDefault="00F07783" w:rsidP="003575AF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83" w:rsidRPr="00442C34" w:rsidRDefault="00F07783" w:rsidP="007A7A0B">
            <w:pPr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83" w:rsidRPr="00442C34" w:rsidRDefault="00EA65F0" w:rsidP="007A7A0B">
            <w:pPr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t>зам. директора по У</w:t>
            </w:r>
            <w:r w:rsidR="00F07783" w:rsidRPr="00442C34">
              <w:rPr>
                <w:color w:val="000000"/>
                <w:sz w:val="28"/>
                <w:szCs w:val="28"/>
                <w:lang w:eastAsia="ru-RU"/>
              </w:rPr>
              <w:t>Р, учитель информатики</w:t>
            </w:r>
            <w:r w:rsidR="004E4F97">
              <w:rPr>
                <w:color w:val="000000"/>
                <w:sz w:val="28"/>
                <w:szCs w:val="28"/>
                <w:lang w:eastAsia="ru-RU"/>
              </w:rPr>
              <w:t>, педагогический коллектив, родители, учащиеся, коллеги из других школ города и области</w:t>
            </w:r>
          </w:p>
        </w:tc>
      </w:tr>
      <w:tr w:rsidR="00F07783" w:rsidRPr="00442C34">
        <w:trPr>
          <w:trHeight w:val="15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83" w:rsidRPr="00442C34" w:rsidRDefault="00F07783" w:rsidP="007A7A0B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83" w:rsidRPr="00442C34" w:rsidRDefault="00F07783" w:rsidP="003575AF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t>Проведение семинаров-тренингов по изучению нового ПО для интерактивного оборудования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83" w:rsidRPr="00442C34" w:rsidRDefault="00EA65F0" w:rsidP="007A7A0B">
            <w:pPr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t>е</w:t>
            </w:r>
            <w:r w:rsidR="00F07783" w:rsidRPr="00442C34">
              <w:rPr>
                <w:color w:val="000000"/>
                <w:sz w:val="28"/>
                <w:szCs w:val="28"/>
                <w:lang w:eastAsia="ru-RU"/>
              </w:rPr>
              <w:t>жегодно, (</w:t>
            </w:r>
            <w:r w:rsidRPr="00442C34">
              <w:rPr>
                <w:color w:val="000000"/>
                <w:sz w:val="28"/>
                <w:szCs w:val="28"/>
                <w:lang w:eastAsia="ru-RU"/>
              </w:rPr>
              <w:t>в каникулярное время</w:t>
            </w:r>
            <w:r w:rsidR="00F07783" w:rsidRPr="00442C34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83" w:rsidRPr="00442C34" w:rsidRDefault="00EA65F0" w:rsidP="007A7A0B">
            <w:pPr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t>а</w:t>
            </w:r>
            <w:r w:rsidR="00F07783" w:rsidRPr="00442C34">
              <w:rPr>
                <w:color w:val="000000"/>
                <w:sz w:val="28"/>
                <w:szCs w:val="28"/>
                <w:lang w:eastAsia="ru-RU"/>
              </w:rPr>
              <w:t>дминистрация, учителя информатики</w:t>
            </w:r>
          </w:p>
        </w:tc>
      </w:tr>
      <w:tr w:rsidR="00EA65F0" w:rsidRPr="00442C34">
        <w:trPr>
          <w:trHeight w:val="15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F0" w:rsidRPr="00442C34" w:rsidRDefault="00EA65F0" w:rsidP="007A7A0B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5F0" w:rsidRPr="00442C34" w:rsidRDefault="00EA65F0" w:rsidP="003575AF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t>Проведение семинаров-практикумов по внедрению информационных технологий в образовательный процесс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5F0" w:rsidRPr="00442C34" w:rsidRDefault="00EA65F0" w:rsidP="003575AF">
            <w:pPr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t>ежегодно, (в каникулярное время)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5F0" w:rsidRPr="00442C34" w:rsidRDefault="00EA65F0" w:rsidP="007A7A0B">
            <w:pPr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t xml:space="preserve">учителя информатики </w:t>
            </w:r>
          </w:p>
        </w:tc>
      </w:tr>
      <w:tr w:rsidR="00F07783" w:rsidRPr="00442C34">
        <w:trPr>
          <w:trHeight w:val="195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83" w:rsidRPr="00442C34" w:rsidRDefault="00F07783" w:rsidP="007A7A0B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83" w:rsidRPr="00442C34" w:rsidRDefault="00F07783" w:rsidP="003575AF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t>Посещение учителями семинаров по  эффективно</w:t>
            </w:r>
            <w:r w:rsidR="00EA65F0" w:rsidRPr="00442C34">
              <w:rPr>
                <w:color w:val="000000"/>
                <w:sz w:val="28"/>
                <w:szCs w:val="28"/>
                <w:lang w:eastAsia="ru-RU"/>
              </w:rPr>
              <w:t>му  использованию ИКТ,</w:t>
            </w:r>
            <w:r w:rsidRPr="00442C34">
              <w:rPr>
                <w:color w:val="000000"/>
                <w:sz w:val="28"/>
                <w:szCs w:val="28"/>
                <w:lang w:eastAsia="ru-RU"/>
              </w:rPr>
              <w:t xml:space="preserve"> ПО мультимедийных кабинетов и интерактивной доски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83" w:rsidRPr="00442C34" w:rsidRDefault="00EA65F0" w:rsidP="007A7A0B">
            <w:pPr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t xml:space="preserve">в соответствии с планом работы отдела образования 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83" w:rsidRPr="00442C34" w:rsidRDefault="00EA65F0" w:rsidP="007A7A0B">
            <w:pPr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t>зам. директора по У</w:t>
            </w:r>
            <w:r w:rsidR="00F07783" w:rsidRPr="00442C34">
              <w:rPr>
                <w:color w:val="000000"/>
                <w:sz w:val="28"/>
                <w:szCs w:val="28"/>
                <w:lang w:eastAsia="ru-RU"/>
              </w:rPr>
              <w:t>Р</w:t>
            </w:r>
          </w:p>
        </w:tc>
      </w:tr>
      <w:tr w:rsidR="00F07783" w:rsidRPr="00442C34">
        <w:trPr>
          <w:trHeight w:val="15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83" w:rsidRPr="00442C34" w:rsidRDefault="00F07783" w:rsidP="007A7A0B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83" w:rsidRPr="00442C34" w:rsidRDefault="00F07783" w:rsidP="003575AF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t xml:space="preserve">Создание электронного  банка (библиотеки) методического обеспечения </w:t>
            </w:r>
            <w:r w:rsidR="00EA65F0" w:rsidRPr="00442C34">
              <w:rPr>
                <w:color w:val="000000"/>
                <w:sz w:val="28"/>
                <w:szCs w:val="28"/>
                <w:lang w:eastAsia="ru-RU"/>
              </w:rPr>
              <w:t>по всем предметам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83" w:rsidRPr="00442C34" w:rsidRDefault="00F07783" w:rsidP="007A7A0B">
            <w:pPr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83" w:rsidRPr="00442C34" w:rsidRDefault="00EA65F0" w:rsidP="007A7A0B">
            <w:pPr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t xml:space="preserve">учителя-предметники </w:t>
            </w:r>
          </w:p>
        </w:tc>
      </w:tr>
      <w:tr w:rsidR="00F07783" w:rsidRPr="00442C34">
        <w:trPr>
          <w:trHeight w:val="11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83" w:rsidRPr="00442C34" w:rsidRDefault="00F07783" w:rsidP="007A7A0B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83" w:rsidRPr="00442C34" w:rsidRDefault="00F07783" w:rsidP="003575AF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t>Участие в дистанционных конференциях, семинарах и олимпиадах учителей и учеников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83" w:rsidRPr="00442C34" w:rsidRDefault="00F07783" w:rsidP="007A7A0B">
            <w:pPr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83" w:rsidRPr="00442C34" w:rsidRDefault="00EA65F0" w:rsidP="007A7A0B">
            <w:pPr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F07783" w:rsidRPr="00442C34">
        <w:trPr>
          <w:trHeight w:val="195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83" w:rsidRPr="00442C34" w:rsidRDefault="00F07783" w:rsidP="007A7A0B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83" w:rsidRPr="00442C34" w:rsidRDefault="00EA65F0" w:rsidP="003575AF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t>Рациональное и</w:t>
            </w:r>
            <w:r w:rsidR="00F07783" w:rsidRPr="00442C34">
              <w:rPr>
                <w:color w:val="000000"/>
                <w:sz w:val="28"/>
                <w:szCs w:val="28"/>
                <w:lang w:eastAsia="ru-RU"/>
              </w:rPr>
              <w:t>спользование мультимедийного кабинета  для проведения  уроков, факультативных занятий, профессионального обучения педагогов, кружковой работы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83" w:rsidRPr="00442C34" w:rsidRDefault="00F07783" w:rsidP="007A7A0B">
            <w:pPr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83" w:rsidRPr="00442C34" w:rsidRDefault="009D6E4C" w:rsidP="007A7A0B">
            <w:pPr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t>зам. директора по УР,  л</w:t>
            </w:r>
            <w:r w:rsidR="00EA65F0" w:rsidRPr="00442C34">
              <w:rPr>
                <w:color w:val="000000"/>
                <w:sz w:val="28"/>
                <w:szCs w:val="28"/>
                <w:lang w:eastAsia="ru-RU"/>
              </w:rPr>
              <w:t xml:space="preserve">аборант </w:t>
            </w:r>
            <w:r w:rsidRPr="00442C34">
              <w:rPr>
                <w:color w:val="000000"/>
                <w:sz w:val="28"/>
                <w:szCs w:val="28"/>
                <w:lang w:eastAsia="ru-RU"/>
              </w:rPr>
              <w:t>мультимедийного лингафонного кабинета</w:t>
            </w:r>
          </w:p>
        </w:tc>
      </w:tr>
      <w:tr w:rsidR="00F07783" w:rsidRPr="00442C34">
        <w:trPr>
          <w:trHeight w:val="11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83" w:rsidRPr="00442C34" w:rsidRDefault="00F07783" w:rsidP="007A7A0B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83" w:rsidRPr="00442C34" w:rsidRDefault="00F07783" w:rsidP="003575AF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t>Использование компьютер</w:t>
            </w:r>
            <w:r w:rsidR="009D6E4C" w:rsidRPr="00442C34">
              <w:rPr>
                <w:color w:val="000000"/>
                <w:sz w:val="28"/>
                <w:szCs w:val="28"/>
                <w:lang w:eastAsia="ru-RU"/>
              </w:rPr>
              <w:t xml:space="preserve">ного парка </w:t>
            </w:r>
            <w:r w:rsidRPr="00442C34">
              <w:rPr>
                <w:color w:val="000000"/>
                <w:sz w:val="28"/>
                <w:szCs w:val="28"/>
                <w:lang w:eastAsia="ru-RU"/>
              </w:rPr>
              <w:t xml:space="preserve"> и ресурсов Интернета для пр</w:t>
            </w:r>
            <w:r w:rsidR="009D6E4C" w:rsidRPr="00442C34">
              <w:rPr>
                <w:color w:val="000000"/>
                <w:sz w:val="28"/>
                <w:szCs w:val="28"/>
                <w:lang w:eastAsia="ru-RU"/>
              </w:rPr>
              <w:t>оведения интегрированных уроков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83" w:rsidRPr="00442C34" w:rsidRDefault="00F07783" w:rsidP="007A7A0B">
            <w:pPr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E4C" w:rsidRPr="00442C34" w:rsidRDefault="009D6E4C" w:rsidP="007A7A0B">
            <w:pPr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t xml:space="preserve">руководители МО </w:t>
            </w:r>
          </w:p>
          <w:p w:rsidR="00F07783" w:rsidRPr="00442C34" w:rsidRDefault="00F07783" w:rsidP="007A7A0B">
            <w:pPr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F07783" w:rsidRPr="00442C34">
        <w:trPr>
          <w:trHeight w:val="11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83" w:rsidRPr="00442C34" w:rsidRDefault="00F07783" w:rsidP="007A7A0B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83" w:rsidRPr="00442C34" w:rsidRDefault="009D6E4C" w:rsidP="003575AF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t>Обмен опытом</w:t>
            </w:r>
            <w:r w:rsidR="00F07783" w:rsidRPr="00442C34">
              <w:rPr>
                <w:color w:val="000000"/>
                <w:sz w:val="28"/>
                <w:szCs w:val="28"/>
                <w:lang w:eastAsia="ru-RU"/>
              </w:rPr>
              <w:t xml:space="preserve"> работы по информатизации учебного процесса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83" w:rsidRPr="00442C34" w:rsidRDefault="00F07783" w:rsidP="007A7A0B">
            <w:pPr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83" w:rsidRPr="00442C34" w:rsidRDefault="00F07783" w:rsidP="007A7A0B">
            <w:pPr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t>руководители МО</w:t>
            </w:r>
          </w:p>
        </w:tc>
      </w:tr>
      <w:tr w:rsidR="00F07783" w:rsidRPr="00442C34">
        <w:trPr>
          <w:trHeight w:val="11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83" w:rsidRPr="00442C34" w:rsidRDefault="00F07783" w:rsidP="007A7A0B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83" w:rsidRPr="00442C34" w:rsidRDefault="00F07783" w:rsidP="003575AF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t xml:space="preserve">Использование мультимедийной техники </w:t>
            </w:r>
            <w:r w:rsidR="009D6E4C" w:rsidRPr="00442C34">
              <w:rPr>
                <w:color w:val="000000"/>
                <w:sz w:val="28"/>
                <w:szCs w:val="28"/>
                <w:lang w:eastAsia="ru-RU"/>
              </w:rPr>
              <w:t>при проведении общешкольных мероприятий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83" w:rsidRPr="00442C34" w:rsidRDefault="00F07783" w:rsidP="007A7A0B">
            <w:pPr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83" w:rsidRPr="00442C34" w:rsidRDefault="009D6E4C" w:rsidP="007A7A0B">
            <w:pPr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t>зам. директора по УР,  зам. директора по ВР</w:t>
            </w:r>
          </w:p>
        </w:tc>
      </w:tr>
      <w:tr w:rsidR="00F07783" w:rsidRPr="00442C34">
        <w:trPr>
          <w:trHeight w:val="11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83" w:rsidRPr="00442C34" w:rsidRDefault="00F07783" w:rsidP="007A7A0B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83" w:rsidRPr="00442C34" w:rsidRDefault="00F07783" w:rsidP="003575AF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t>Использование информационных услуг Интернета в практике работы школы и в самообразовании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83" w:rsidRPr="00442C34" w:rsidRDefault="00F07783" w:rsidP="007A7A0B">
            <w:pPr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83" w:rsidRPr="00442C34" w:rsidRDefault="009D6E4C" w:rsidP="007A7A0B">
            <w:pPr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t>зам. директора по УР, учителя-предметники</w:t>
            </w:r>
          </w:p>
        </w:tc>
      </w:tr>
      <w:tr w:rsidR="00F07783" w:rsidRPr="00442C34">
        <w:trPr>
          <w:trHeight w:val="15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83" w:rsidRPr="00442C34" w:rsidRDefault="00F07783" w:rsidP="007A7A0B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83" w:rsidRPr="00442C34" w:rsidRDefault="00F07783" w:rsidP="003575AF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t>Обмен опытом</w:t>
            </w:r>
            <w:r w:rsidR="009D6E4C" w:rsidRPr="00442C34">
              <w:rPr>
                <w:color w:val="000000"/>
                <w:sz w:val="28"/>
                <w:szCs w:val="28"/>
                <w:lang w:eastAsia="ru-RU"/>
              </w:rPr>
              <w:t xml:space="preserve"> по созданию и использованию</w:t>
            </w:r>
            <w:r w:rsidRPr="00442C34">
              <w:rPr>
                <w:color w:val="000000"/>
                <w:sz w:val="28"/>
                <w:szCs w:val="28"/>
                <w:lang w:eastAsia="ru-RU"/>
              </w:rPr>
              <w:t xml:space="preserve"> мультимедийной продукции в образовательном процессе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83" w:rsidRPr="00442C34" w:rsidRDefault="00F07783" w:rsidP="007A7A0B">
            <w:pPr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83" w:rsidRPr="00442C34" w:rsidRDefault="009D6E4C" w:rsidP="007A7A0B">
            <w:pPr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t>рук. творческих групп, рук МО</w:t>
            </w:r>
          </w:p>
        </w:tc>
      </w:tr>
      <w:tr w:rsidR="00F07783" w:rsidRPr="00442C34">
        <w:trPr>
          <w:trHeight w:val="11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83" w:rsidRPr="00442C34" w:rsidRDefault="00F07783" w:rsidP="007A7A0B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83" w:rsidRPr="00442C34" w:rsidRDefault="00F07783" w:rsidP="003575AF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t>Создание и обновление базы данных выпускников на   ЕНТ</w:t>
            </w:r>
            <w:r w:rsidR="00207B23">
              <w:rPr>
                <w:color w:val="000000"/>
                <w:sz w:val="28"/>
                <w:szCs w:val="28"/>
                <w:lang w:eastAsia="ru-RU"/>
              </w:rPr>
              <w:t xml:space="preserve"> и ВОУД.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83" w:rsidRPr="00442C34" w:rsidRDefault="00F07783" w:rsidP="007A7A0B">
            <w:pPr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t>март, апрель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83" w:rsidRPr="00442C34" w:rsidRDefault="00F07783" w:rsidP="007A7A0B">
            <w:pPr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t>зам. директора</w:t>
            </w:r>
            <w:r w:rsidR="009D6E4C" w:rsidRPr="00442C34">
              <w:rPr>
                <w:color w:val="000000"/>
                <w:sz w:val="28"/>
                <w:szCs w:val="28"/>
                <w:lang w:eastAsia="ru-RU"/>
              </w:rPr>
              <w:t xml:space="preserve"> по У</w:t>
            </w:r>
            <w:r w:rsidRPr="00442C34">
              <w:rPr>
                <w:color w:val="000000"/>
                <w:sz w:val="28"/>
                <w:szCs w:val="28"/>
                <w:lang w:eastAsia="ru-RU"/>
              </w:rPr>
              <w:t>Р</w:t>
            </w:r>
          </w:p>
        </w:tc>
      </w:tr>
      <w:tr w:rsidR="009D6E4C" w:rsidRPr="00442C34">
        <w:trPr>
          <w:trHeight w:val="15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4C" w:rsidRPr="00442C34" w:rsidRDefault="009D6E4C" w:rsidP="003575AF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E4C" w:rsidRPr="00442C34" w:rsidRDefault="009D6E4C" w:rsidP="003575AF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t>Тренировка и тестирование учащихся в пр</w:t>
            </w:r>
            <w:r w:rsidR="000011A2">
              <w:rPr>
                <w:color w:val="000000"/>
                <w:sz w:val="28"/>
                <w:szCs w:val="28"/>
                <w:lang w:eastAsia="ru-RU"/>
              </w:rPr>
              <w:t>оцессе самоподготовки к ЕНТ, ВОУД</w:t>
            </w:r>
            <w:r w:rsidRPr="00442C34">
              <w:rPr>
                <w:color w:val="000000"/>
                <w:sz w:val="28"/>
                <w:szCs w:val="28"/>
                <w:lang w:eastAsia="ru-RU"/>
              </w:rPr>
              <w:t>; использование компьютерного тестирования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E4C" w:rsidRPr="00442C34" w:rsidRDefault="009D6E4C" w:rsidP="003575AF">
            <w:pPr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t>сентябрь- май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E4C" w:rsidRPr="00442C34" w:rsidRDefault="009D6E4C" w:rsidP="003575AF">
            <w:pPr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t>администрация, учителя предметники</w:t>
            </w:r>
          </w:p>
        </w:tc>
      </w:tr>
      <w:tr w:rsidR="009D6E4C" w:rsidRPr="00442C34">
        <w:trPr>
          <w:trHeight w:val="15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4C" w:rsidRPr="00442C34" w:rsidRDefault="008C5DA6" w:rsidP="003575AF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E4C" w:rsidRPr="00442C34" w:rsidRDefault="009D6E4C" w:rsidP="003575AF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t>Создание летней компьютерной школы по интересам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E4C" w:rsidRPr="00442C34" w:rsidRDefault="009D6E4C" w:rsidP="003575AF">
            <w:pPr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t>ежегодно, июнь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E4C" w:rsidRPr="00442C34" w:rsidRDefault="009D6E4C" w:rsidP="003575AF">
            <w:pPr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t>учителя информатики</w:t>
            </w:r>
          </w:p>
        </w:tc>
      </w:tr>
      <w:tr w:rsidR="00FA3583" w:rsidRPr="00442C34">
        <w:trPr>
          <w:trHeight w:val="11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583" w:rsidRPr="00442C34" w:rsidRDefault="0044171B" w:rsidP="007A7A0B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8C5DA6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583" w:rsidRPr="00442C34" w:rsidRDefault="00FA3583" w:rsidP="003575AF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t>Обновление компьютерного парка школы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583" w:rsidRPr="00442C34" w:rsidRDefault="00FA3583" w:rsidP="003575AF">
            <w:pPr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583" w:rsidRPr="00442C34" w:rsidRDefault="00FA3583" w:rsidP="003575AF">
            <w:pPr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FA3583" w:rsidRPr="00442C34">
        <w:trPr>
          <w:trHeight w:val="11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583" w:rsidRPr="00442C34" w:rsidRDefault="008C5DA6" w:rsidP="007A7A0B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583" w:rsidRPr="00442C34" w:rsidRDefault="00FA3583" w:rsidP="003575AF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t>Приобретение лицензион</w:t>
            </w:r>
            <w:r w:rsidR="0044171B">
              <w:rPr>
                <w:color w:val="000000"/>
                <w:sz w:val="28"/>
                <w:szCs w:val="28"/>
                <w:lang w:eastAsia="ru-RU"/>
              </w:rPr>
              <w:t>ного программного обеспечения (а</w:t>
            </w:r>
            <w:r w:rsidRPr="00442C34">
              <w:rPr>
                <w:color w:val="000000"/>
                <w:sz w:val="28"/>
                <w:szCs w:val="28"/>
                <w:lang w:eastAsia="ru-RU"/>
              </w:rPr>
              <w:t>нтивирусное ПО, АРМ, учебное ПО)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583" w:rsidRPr="00442C34" w:rsidRDefault="00FA3583" w:rsidP="003575AF">
            <w:pPr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583" w:rsidRPr="00442C34" w:rsidRDefault="00FA3583" w:rsidP="003575AF">
            <w:pPr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FA3583" w:rsidRPr="00442C34">
        <w:trPr>
          <w:trHeight w:val="11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583" w:rsidRPr="00442C34" w:rsidRDefault="0044171B" w:rsidP="007A7A0B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8C5DA6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583" w:rsidRPr="00442C34" w:rsidRDefault="00FA3583" w:rsidP="003575AF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t>Создание медиатеки и Интернет-ресурсов школьной библиотеки (создание банка электронных книг, периодики )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583" w:rsidRPr="00442C34" w:rsidRDefault="00FA3583" w:rsidP="003575AF">
            <w:pPr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583" w:rsidRPr="00442C34" w:rsidRDefault="00FA3583" w:rsidP="003575AF">
            <w:pPr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t>зав.библиотекой</w:t>
            </w:r>
          </w:p>
        </w:tc>
      </w:tr>
      <w:tr w:rsidR="00FA3583" w:rsidRPr="00442C34">
        <w:trPr>
          <w:trHeight w:val="11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583" w:rsidRPr="00442C34" w:rsidRDefault="0044171B" w:rsidP="007A7A0B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8C5DA6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583" w:rsidRPr="00442C34" w:rsidRDefault="000011A2" w:rsidP="003575AF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Поддержка</w:t>
            </w:r>
            <w:r w:rsidR="00FA3583" w:rsidRPr="00442C34">
              <w:rPr>
                <w:color w:val="000000"/>
                <w:sz w:val="28"/>
                <w:szCs w:val="28"/>
                <w:lang w:eastAsia="ru-RU"/>
              </w:rPr>
              <w:t xml:space="preserve">   школьного сайта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583" w:rsidRPr="00442C34" w:rsidRDefault="000011A2" w:rsidP="003575AF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583" w:rsidRPr="00442C34" w:rsidRDefault="00FA3583" w:rsidP="003575AF">
            <w:pPr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t>администрация, учителя информатики, творческая группа учителей, активисты ученического коллектива</w:t>
            </w:r>
          </w:p>
        </w:tc>
      </w:tr>
      <w:tr w:rsidR="0020526F" w:rsidRPr="00442C34">
        <w:trPr>
          <w:trHeight w:val="11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26F" w:rsidRPr="00442C34" w:rsidRDefault="0044171B" w:rsidP="007A7A0B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8C5DA6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26F" w:rsidRPr="00442C34" w:rsidRDefault="0020526F" w:rsidP="003575AF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0526F">
              <w:rPr>
                <w:color w:val="000000"/>
                <w:sz w:val="28"/>
                <w:szCs w:val="28"/>
                <w:lang w:eastAsia="ru-RU"/>
              </w:rPr>
              <w:t>Изучение и апробация методики организации учебного процесса с использованием ЦОР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26F" w:rsidRPr="00442C34" w:rsidRDefault="0020526F" w:rsidP="003575AF">
            <w:pPr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26F" w:rsidRPr="00442C34" w:rsidRDefault="0020526F" w:rsidP="003575AF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20526F" w:rsidRPr="00442C34">
        <w:trPr>
          <w:trHeight w:val="11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26F" w:rsidRPr="00442C34" w:rsidRDefault="0044171B" w:rsidP="007A7A0B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8C5DA6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26F" w:rsidRPr="00442C34" w:rsidRDefault="0020526F" w:rsidP="003575AF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0526F">
              <w:rPr>
                <w:color w:val="000000"/>
                <w:sz w:val="28"/>
                <w:szCs w:val="28"/>
                <w:lang w:eastAsia="ru-RU"/>
              </w:rPr>
              <w:t>Создание и обеспечение стабильного функционирования  электронного делопроизводства, документооборота, сбора и обработки статистических данных, мониторинга, анализа и контроля деятельности организации</w:t>
            </w:r>
            <w:r w:rsidRPr="00040BBF">
              <w:rPr>
                <w:color w:val="000000"/>
                <w:highlight w:val="yellow"/>
              </w:rPr>
              <w:t xml:space="preserve">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26F" w:rsidRPr="00442C34" w:rsidRDefault="000011A2" w:rsidP="003575AF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</w:t>
            </w:r>
            <w:r w:rsidR="003575AF">
              <w:rPr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26F" w:rsidRPr="00442C34" w:rsidRDefault="003575AF" w:rsidP="003575AF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20526F" w:rsidRPr="00442C34">
        <w:trPr>
          <w:trHeight w:val="11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26F" w:rsidRPr="00442C34" w:rsidRDefault="0044171B" w:rsidP="007A7A0B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8C5DA6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26F" w:rsidRPr="00442C34" w:rsidRDefault="009A7B82" w:rsidP="003575AF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A7B82">
              <w:rPr>
                <w:color w:val="000000"/>
                <w:sz w:val="28"/>
                <w:szCs w:val="28"/>
                <w:lang w:eastAsia="ru-RU"/>
              </w:rPr>
              <w:t>Самостоятельное накопление вариативных цифровых образовательных ресурсов в каждой предметной области знаний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26F" w:rsidRPr="00442C34" w:rsidRDefault="009A7B82" w:rsidP="003575AF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26F" w:rsidRPr="00442C34" w:rsidRDefault="009A7B82" w:rsidP="003575AF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20526F" w:rsidRPr="00442C34">
        <w:trPr>
          <w:trHeight w:val="11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26F" w:rsidRPr="00442C34" w:rsidRDefault="0044171B" w:rsidP="007A7A0B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8C5DA6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71B" w:rsidRPr="0044171B" w:rsidRDefault="0044171B" w:rsidP="0044171B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17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бновление компьютерного парка</w:t>
            </w:r>
          </w:p>
          <w:p w:rsidR="0020526F" w:rsidRPr="00442C34" w:rsidRDefault="0020526F" w:rsidP="0044171B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26F" w:rsidRPr="00442C34" w:rsidRDefault="0044171B" w:rsidP="003575AF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26F" w:rsidRPr="00442C34" w:rsidRDefault="0044171B" w:rsidP="003575AF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20526F" w:rsidRPr="00442C34">
        <w:trPr>
          <w:trHeight w:val="11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26F" w:rsidRPr="00442C34" w:rsidRDefault="0044171B" w:rsidP="007A7A0B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8C5DA6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71B" w:rsidRPr="0044171B" w:rsidRDefault="0044171B" w:rsidP="0044171B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17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Оснащены кабинетов по дошкольному образованию компьютерными играми (ККИ), ДВД плейерами, портативными консолиями, телевизорами и игровыми приставками. </w:t>
            </w:r>
          </w:p>
          <w:p w:rsidR="0020526F" w:rsidRPr="00442C34" w:rsidRDefault="0020526F" w:rsidP="0044171B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26F" w:rsidRPr="00442C34" w:rsidRDefault="0044171B" w:rsidP="003575AF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26F" w:rsidRPr="00442C34" w:rsidRDefault="0044171B" w:rsidP="003575AF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44171B" w:rsidRPr="00442C34">
        <w:trPr>
          <w:trHeight w:val="11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1B" w:rsidRPr="00442C34" w:rsidRDefault="0044171B" w:rsidP="007A7A0B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  <w:r w:rsidR="008C5DA6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71B" w:rsidRPr="0044171B" w:rsidRDefault="0044171B" w:rsidP="0044171B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4171B">
              <w:rPr>
                <w:color w:val="000000"/>
                <w:sz w:val="28"/>
                <w:szCs w:val="28"/>
                <w:lang w:eastAsia="ru-RU"/>
              </w:rPr>
              <w:t xml:space="preserve">Оснащение предметными интерактивными кабинетами (ПИК) по всем учебным дисциплинам </w:t>
            </w:r>
          </w:p>
          <w:p w:rsidR="0044171B" w:rsidRPr="00442C34" w:rsidRDefault="0044171B" w:rsidP="0044171B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71B" w:rsidRPr="00442C34" w:rsidRDefault="000011A2" w:rsidP="003575AF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</w:t>
            </w:r>
            <w:r w:rsidR="0044171B">
              <w:rPr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71B" w:rsidRPr="00442C34" w:rsidRDefault="0044171B" w:rsidP="001F3DE9">
            <w:pPr>
              <w:rPr>
                <w:color w:val="000000"/>
                <w:sz w:val="28"/>
                <w:szCs w:val="28"/>
                <w:lang w:eastAsia="ru-RU"/>
              </w:rPr>
            </w:pPr>
            <w:r w:rsidRPr="00442C34">
              <w:rPr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20526F" w:rsidRPr="00442C34">
        <w:trPr>
          <w:trHeight w:val="11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26F" w:rsidRPr="00442C34" w:rsidRDefault="0044171B" w:rsidP="007A7A0B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8C5DA6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26F" w:rsidRPr="008C5DA6" w:rsidRDefault="008C5DA6" w:rsidP="003575AF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Поддержка автоматизации</w:t>
            </w:r>
            <w:r w:rsidR="0020526F" w:rsidRPr="008C5DA6">
              <w:rPr>
                <w:color w:val="000000"/>
                <w:sz w:val="28"/>
                <w:szCs w:val="28"/>
                <w:lang w:eastAsia="ru-RU"/>
              </w:rPr>
              <w:t xml:space="preserve"> рабочих мест администрации и педагогов школы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26F" w:rsidRPr="008C5DA6" w:rsidRDefault="008C5DA6" w:rsidP="003575AF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 постоянно</w:t>
            </w:r>
            <w:r w:rsidR="0020526F" w:rsidRPr="008C5DA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26F" w:rsidRPr="008C5DA6" w:rsidRDefault="0020526F" w:rsidP="003575AF">
            <w:pPr>
              <w:rPr>
                <w:color w:val="000000"/>
                <w:sz w:val="28"/>
                <w:szCs w:val="28"/>
                <w:lang w:eastAsia="ru-RU"/>
              </w:rPr>
            </w:pPr>
            <w:r w:rsidRPr="008C5DA6">
              <w:rPr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</w:tbl>
    <w:p w:rsidR="00F07783" w:rsidRPr="00442C34" w:rsidRDefault="00F07783" w:rsidP="000513F8">
      <w:pPr>
        <w:pStyle w:val="ListParagraph"/>
        <w:jc w:val="center"/>
        <w:rPr>
          <w:sz w:val="28"/>
          <w:szCs w:val="28"/>
        </w:rPr>
      </w:pPr>
    </w:p>
    <w:p w:rsidR="00F07783" w:rsidRDefault="00F07783" w:rsidP="00982328">
      <w:pPr>
        <w:rPr>
          <w:sz w:val="28"/>
          <w:szCs w:val="28"/>
        </w:rPr>
      </w:pPr>
      <w:r w:rsidRPr="00442C34">
        <w:rPr>
          <w:sz w:val="28"/>
          <w:szCs w:val="28"/>
        </w:rPr>
        <w:br w:type="page"/>
      </w:r>
    </w:p>
    <w:p w:rsidR="00F07783" w:rsidRDefault="00F07783" w:rsidP="00442C34">
      <w:pPr>
        <w:jc w:val="center"/>
        <w:rPr>
          <w:b/>
          <w:sz w:val="28"/>
          <w:szCs w:val="28"/>
        </w:rPr>
      </w:pPr>
      <w:r w:rsidRPr="00377AD0">
        <w:rPr>
          <w:b/>
          <w:sz w:val="28"/>
          <w:szCs w:val="28"/>
        </w:rPr>
        <w:lastRenderedPageBreak/>
        <w:t>Введение</w:t>
      </w:r>
    </w:p>
    <w:p w:rsidR="00337E69" w:rsidRPr="00337E69" w:rsidRDefault="00337E69" w:rsidP="00337E69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ru-RU"/>
        </w:rPr>
      </w:pPr>
      <w:r w:rsidRPr="00337E69">
        <w:rPr>
          <w:sz w:val="28"/>
          <w:szCs w:val="28"/>
          <w:lang w:eastAsia="ru-RU"/>
        </w:rPr>
        <w:t>Современная школа, главными характеристиками ко</w:t>
      </w:r>
      <w:r w:rsidRPr="00337E69">
        <w:rPr>
          <w:sz w:val="28"/>
          <w:szCs w:val="28"/>
          <w:lang w:eastAsia="ru-RU"/>
        </w:rPr>
        <w:softHyphen/>
        <w:t>торой являются открытость, интегрированность в от</w:t>
      </w:r>
      <w:r w:rsidRPr="00337E69">
        <w:rPr>
          <w:sz w:val="28"/>
          <w:szCs w:val="28"/>
          <w:lang w:eastAsia="ru-RU"/>
        </w:rPr>
        <w:softHyphen/>
        <w:t>крытое образовательное пространство и индивидуа</w:t>
      </w:r>
      <w:r w:rsidRPr="00337E69">
        <w:rPr>
          <w:sz w:val="28"/>
          <w:szCs w:val="28"/>
          <w:lang w:eastAsia="ru-RU"/>
        </w:rPr>
        <w:softHyphen/>
        <w:t>лизация, должна опираться на широкую информатиза</w:t>
      </w:r>
      <w:r w:rsidRPr="00337E69">
        <w:rPr>
          <w:sz w:val="28"/>
          <w:szCs w:val="28"/>
          <w:lang w:eastAsia="ru-RU"/>
        </w:rPr>
        <w:softHyphen/>
        <w:t>цию. Поэтому создание новой информационной среды школы понимается нами как комплексный, многопла</w:t>
      </w:r>
      <w:r w:rsidRPr="00337E69">
        <w:rPr>
          <w:sz w:val="28"/>
          <w:szCs w:val="28"/>
          <w:lang w:eastAsia="ru-RU"/>
        </w:rPr>
        <w:softHyphen/>
        <w:t>новый, ресурсоемкий процесс, в котором участвуют и ученики, и учителя, и администрация школы. Он пред</w:t>
      </w:r>
      <w:r w:rsidRPr="00337E69">
        <w:rPr>
          <w:sz w:val="28"/>
          <w:szCs w:val="28"/>
          <w:lang w:eastAsia="ru-RU"/>
        </w:rPr>
        <w:softHyphen/>
        <w:t>полагает внедрение комплекса программ управления образованием в школе, создание единого образова</w:t>
      </w:r>
      <w:r w:rsidRPr="00337E69">
        <w:rPr>
          <w:sz w:val="28"/>
          <w:szCs w:val="28"/>
          <w:lang w:eastAsia="ru-RU"/>
        </w:rPr>
        <w:softHyphen/>
        <w:t>тельного пространства школы, города, района, страны, использование информационных технологий в образо</w:t>
      </w:r>
      <w:r w:rsidRPr="00337E69">
        <w:rPr>
          <w:sz w:val="28"/>
          <w:szCs w:val="28"/>
          <w:lang w:eastAsia="ru-RU"/>
        </w:rPr>
        <w:softHyphen/>
        <w:t>вательных дисциплинах, разработку интегрированных уроков, проектную деятельность, активное использо</w:t>
      </w:r>
      <w:r w:rsidRPr="00337E69">
        <w:rPr>
          <w:sz w:val="28"/>
          <w:szCs w:val="28"/>
          <w:lang w:eastAsia="ru-RU"/>
        </w:rPr>
        <w:softHyphen/>
        <w:t xml:space="preserve">вание </w:t>
      </w:r>
      <w:r w:rsidRPr="00337E69">
        <w:rPr>
          <w:sz w:val="28"/>
          <w:szCs w:val="28"/>
          <w:lang w:val="en-US" w:eastAsia="ru-RU"/>
        </w:rPr>
        <w:t>Internet</w:t>
      </w:r>
      <w:r w:rsidRPr="00337E69">
        <w:rPr>
          <w:sz w:val="28"/>
          <w:szCs w:val="28"/>
          <w:lang w:eastAsia="ru-RU"/>
        </w:rPr>
        <w:t xml:space="preserve"> в образовании.</w:t>
      </w:r>
      <w:r>
        <w:rPr>
          <w:sz w:val="28"/>
          <w:szCs w:val="28"/>
          <w:lang w:eastAsia="ru-RU"/>
        </w:rPr>
        <w:t xml:space="preserve"> </w:t>
      </w:r>
      <w:r w:rsidRPr="00337E69">
        <w:rPr>
          <w:sz w:val="28"/>
          <w:szCs w:val="28"/>
          <w:lang w:eastAsia="ru-RU"/>
        </w:rPr>
        <w:t>При этом мы исходим из того, что современные инфор</w:t>
      </w:r>
      <w:r w:rsidRPr="00337E69">
        <w:rPr>
          <w:sz w:val="28"/>
          <w:szCs w:val="28"/>
          <w:lang w:eastAsia="ru-RU"/>
        </w:rPr>
        <w:softHyphen/>
        <w:t>мационные технологии пришли не на смену старой ис</w:t>
      </w:r>
      <w:r w:rsidRPr="00337E69">
        <w:rPr>
          <w:sz w:val="28"/>
          <w:szCs w:val="28"/>
          <w:lang w:eastAsia="ru-RU"/>
        </w:rPr>
        <w:softHyphen/>
        <w:t>пытанной годами практике обучения и управления шко</w:t>
      </w:r>
      <w:r w:rsidRPr="00337E69">
        <w:rPr>
          <w:sz w:val="28"/>
          <w:szCs w:val="28"/>
          <w:lang w:eastAsia="ru-RU"/>
        </w:rPr>
        <w:softHyphen/>
        <w:t>лой, а в дополнение и для совершенствования инфор</w:t>
      </w:r>
      <w:r w:rsidRPr="00337E69">
        <w:rPr>
          <w:sz w:val="28"/>
          <w:szCs w:val="28"/>
          <w:lang w:eastAsia="ru-RU"/>
        </w:rPr>
        <w:softHyphen/>
        <w:t>мационной среды школы.</w:t>
      </w:r>
      <w:r>
        <w:rPr>
          <w:sz w:val="28"/>
          <w:szCs w:val="28"/>
          <w:lang w:eastAsia="ru-RU"/>
        </w:rPr>
        <w:t xml:space="preserve"> </w:t>
      </w:r>
      <w:r w:rsidRPr="00337E69">
        <w:rPr>
          <w:sz w:val="28"/>
          <w:szCs w:val="28"/>
          <w:lang w:eastAsia="ru-RU"/>
        </w:rPr>
        <w:t>Основой образовательной системы является высоко</w:t>
      </w:r>
      <w:r w:rsidRPr="00337E69">
        <w:rPr>
          <w:sz w:val="28"/>
          <w:szCs w:val="28"/>
          <w:lang w:eastAsia="ru-RU"/>
        </w:rPr>
        <w:softHyphen/>
        <w:t>качественная и высокотехнологическая информаци</w:t>
      </w:r>
      <w:r w:rsidRPr="00337E69">
        <w:rPr>
          <w:sz w:val="28"/>
          <w:szCs w:val="28"/>
          <w:lang w:eastAsia="ru-RU"/>
        </w:rPr>
        <w:softHyphen/>
        <w:t>онно-образовательная среда. Ее создание и развитие представляет технически наиболее сложную и дорого</w:t>
      </w:r>
      <w:r w:rsidRPr="00337E69">
        <w:rPr>
          <w:sz w:val="28"/>
          <w:szCs w:val="28"/>
          <w:lang w:eastAsia="ru-RU"/>
        </w:rPr>
        <w:softHyphen/>
        <w:t>стоящую задачу. Но именно она позволяет системе об</w:t>
      </w:r>
      <w:r w:rsidRPr="00337E69">
        <w:rPr>
          <w:sz w:val="28"/>
          <w:szCs w:val="28"/>
          <w:lang w:eastAsia="ru-RU"/>
        </w:rPr>
        <w:softHyphen/>
        <w:t>разования коренным образом модернизировать свой технологический базис, перейти к образовательной информационной технологии и осуществить прорыв к открытой образовательной системе. Для создания и развития информационно-образовательной среды не</w:t>
      </w:r>
      <w:r w:rsidRPr="00337E69">
        <w:rPr>
          <w:sz w:val="28"/>
          <w:szCs w:val="28"/>
          <w:lang w:eastAsia="ru-RU"/>
        </w:rPr>
        <w:softHyphen/>
        <w:t>обходимо полностью задействовать научно-методи</w:t>
      </w:r>
      <w:r w:rsidRPr="00337E69">
        <w:rPr>
          <w:sz w:val="28"/>
          <w:szCs w:val="28"/>
          <w:lang w:eastAsia="ru-RU"/>
        </w:rPr>
        <w:softHyphen/>
        <w:t>ческий, информационный, технологический, органи</w:t>
      </w:r>
      <w:r w:rsidRPr="00337E69">
        <w:rPr>
          <w:sz w:val="28"/>
          <w:szCs w:val="28"/>
          <w:lang w:eastAsia="ru-RU"/>
        </w:rPr>
        <w:softHyphen/>
        <w:t>зационный и педагогический потенциал школы. В школе должны быть созданы все условия для подготовки конкурентоспособного, социально адаптированного выпускника. Повышение качества образования является необходимым условием инновационного развития образовательного учреждения. Учителя и обучающиеся смогут широко использовать в ходе обучения электронные образовательные информационные ресурсы.</w:t>
      </w:r>
    </w:p>
    <w:p w:rsidR="0044171B" w:rsidRDefault="00F07783" w:rsidP="003575AF">
      <w:pPr>
        <w:pStyle w:val="ListParagraph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</w:t>
      </w:r>
      <w:r w:rsidR="00337E69">
        <w:rPr>
          <w:sz w:val="28"/>
          <w:szCs w:val="28"/>
        </w:rPr>
        <w:t>мма информатизации школы на 2016-2020</w:t>
      </w:r>
      <w:r>
        <w:rPr>
          <w:sz w:val="28"/>
          <w:szCs w:val="28"/>
        </w:rPr>
        <w:t xml:space="preserve"> гг. является продолжением программы инфор</w:t>
      </w:r>
      <w:r w:rsidR="00337E69">
        <w:rPr>
          <w:sz w:val="28"/>
          <w:szCs w:val="28"/>
        </w:rPr>
        <w:t>матизации школы на 2011-2015</w:t>
      </w:r>
      <w:r w:rsidR="008B43A7">
        <w:rPr>
          <w:sz w:val="28"/>
          <w:szCs w:val="28"/>
        </w:rPr>
        <w:t xml:space="preserve"> гг. и</w:t>
      </w:r>
      <w:r w:rsidR="0084435B">
        <w:rPr>
          <w:sz w:val="28"/>
          <w:szCs w:val="28"/>
        </w:rPr>
        <w:t xml:space="preserve">  обеспечивает поэтапный переход образовательного учреждения к функционированию в </w:t>
      </w:r>
      <w:r w:rsidR="002C00A0">
        <w:rPr>
          <w:sz w:val="28"/>
          <w:szCs w:val="28"/>
        </w:rPr>
        <w:t xml:space="preserve">условиях </w:t>
      </w:r>
      <w:r w:rsidR="002C00A0" w:rsidRPr="002C00A0">
        <w:rPr>
          <w:sz w:val="28"/>
          <w:szCs w:val="28"/>
        </w:rPr>
        <w:t>единого мирового информационно-образовательного пространства.</w:t>
      </w:r>
      <w:r w:rsidR="002C00A0">
        <w:rPr>
          <w:sz w:val="28"/>
          <w:szCs w:val="28"/>
        </w:rPr>
        <w:t xml:space="preserve"> </w:t>
      </w:r>
      <w:r>
        <w:rPr>
          <w:sz w:val="28"/>
          <w:szCs w:val="28"/>
        </w:rPr>
        <w:t>В новой программе были учтены о</w:t>
      </w:r>
      <w:r w:rsidR="00442C34">
        <w:rPr>
          <w:sz w:val="28"/>
          <w:szCs w:val="28"/>
        </w:rPr>
        <w:t>сновные задачи, поставленные в П</w:t>
      </w:r>
      <w:r>
        <w:rPr>
          <w:sz w:val="28"/>
          <w:szCs w:val="28"/>
        </w:rPr>
        <w:t>рограмме развития образования</w:t>
      </w:r>
      <w:r w:rsidR="00337E69">
        <w:rPr>
          <w:sz w:val="28"/>
          <w:szCs w:val="28"/>
        </w:rPr>
        <w:t xml:space="preserve"> на 2016-2020</w:t>
      </w:r>
      <w:r w:rsidR="00442C34">
        <w:rPr>
          <w:sz w:val="28"/>
          <w:szCs w:val="28"/>
        </w:rPr>
        <w:t xml:space="preserve"> годы</w:t>
      </w:r>
      <w:r>
        <w:rPr>
          <w:sz w:val="28"/>
          <w:szCs w:val="28"/>
        </w:rPr>
        <w:t>,</w:t>
      </w:r>
      <w:r w:rsidR="00835B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нереализованные задачи предыдущей программы информатизации школы.  </w:t>
      </w:r>
    </w:p>
    <w:p w:rsidR="000D03B1" w:rsidRPr="003575AF" w:rsidRDefault="00F07783" w:rsidP="003575AF">
      <w:pPr>
        <w:pStyle w:val="ListParagraph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данной программы направлена</w:t>
      </w:r>
      <w:r w:rsidR="0020526F">
        <w:rPr>
          <w:sz w:val="28"/>
          <w:szCs w:val="28"/>
        </w:rPr>
        <w:t xml:space="preserve"> </w:t>
      </w:r>
      <w:r>
        <w:rPr>
          <w:sz w:val="28"/>
          <w:szCs w:val="28"/>
        </w:rPr>
        <w:t>на повышение качества образования, которое невозможно бе</w:t>
      </w:r>
      <w:r w:rsidR="0020526F">
        <w:rPr>
          <w:sz w:val="28"/>
          <w:szCs w:val="28"/>
        </w:rPr>
        <w:t>з использования современных ИКТ. Использование же</w:t>
      </w:r>
      <w:r w:rsidR="0044171B">
        <w:rPr>
          <w:sz w:val="28"/>
          <w:szCs w:val="28"/>
        </w:rPr>
        <w:t>,</w:t>
      </w:r>
      <w:r w:rsidR="0020526F">
        <w:rPr>
          <w:sz w:val="28"/>
          <w:szCs w:val="28"/>
        </w:rPr>
        <w:t xml:space="preserve"> в свою очередь</w:t>
      </w:r>
      <w:r w:rsidR="0044171B">
        <w:rPr>
          <w:sz w:val="28"/>
          <w:szCs w:val="28"/>
        </w:rPr>
        <w:t>,</w:t>
      </w:r>
      <w:r w:rsidR="0020526F" w:rsidRPr="0020526F">
        <w:rPr>
          <w:sz w:val="28"/>
          <w:szCs w:val="28"/>
        </w:rPr>
        <w:t xml:space="preserve"> </w:t>
      </w:r>
      <w:r w:rsidR="0020526F">
        <w:rPr>
          <w:sz w:val="28"/>
          <w:szCs w:val="28"/>
        </w:rPr>
        <w:t>современных ИКТ</w:t>
      </w:r>
      <w:r w:rsidR="0020526F" w:rsidRPr="002C00A0">
        <w:rPr>
          <w:sz w:val="28"/>
          <w:szCs w:val="28"/>
        </w:rPr>
        <w:t xml:space="preserve"> </w:t>
      </w:r>
      <w:r w:rsidR="0020526F">
        <w:rPr>
          <w:sz w:val="28"/>
          <w:szCs w:val="28"/>
        </w:rPr>
        <w:t xml:space="preserve">предполагает </w:t>
      </w:r>
      <w:r w:rsidR="0020526F" w:rsidRPr="002C00A0">
        <w:rPr>
          <w:sz w:val="28"/>
          <w:szCs w:val="28"/>
        </w:rPr>
        <w:t xml:space="preserve">повышение квалификации педагогов </w:t>
      </w:r>
      <w:r w:rsidR="0044171B">
        <w:rPr>
          <w:sz w:val="28"/>
          <w:szCs w:val="28"/>
        </w:rPr>
        <w:t xml:space="preserve">по их применению. </w:t>
      </w:r>
    </w:p>
    <w:p w:rsidR="008F2360" w:rsidRDefault="008F2360" w:rsidP="00377AD0">
      <w:pPr>
        <w:jc w:val="center"/>
      </w:pPr>
    </w:p>
    <w:p w:rsidR="00B75361" w:rsidRDefault="00B75361" w:rsidP="008F2360">
      <w:pPr>
        <w:spacing w:before="100" w:beforeAutospacing="1" w:after="100" w:afterAutospacing="1"/>
        <w:rPr>
          <w:lang w:eastAsia="ru-RU"/>
        </w:rPr>
      </w:pPr>
    </w:p>
    <w:p w:rsidR="002360C6" w:rsidRDefault="002360C6" w:rsidP="002360C6">
      <w:pPr>
        <w:spacing w:before="100" w:beforeAutospacing="1" w:after="100" w:afterAutospacing="1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Приоритетные направления</w:t>
      </w:r>
    </w:p>
    <w:p w:rsidR="008F2360" w:rsidRPr="00B75361" w:rsidRDefault="008F2360" w:rsidP="008F2360">
      <w:pPr>
        <w:spacing w:before="100" w:beforeAutospacing="1" w:after="100" w:afterAutospacing="1"/>
        <w:rPr>
          <w:b/>
          <w:sz w:val="28"/>
          <w:szCs w:val="28"/>
          <w:lang w:eastAsia="ru-RU"/>
        </w:rPr>
      </w:pPr>
      <w:r w:rsidRPr="00B75361">
        <w:rPr>
          <w:b/>
          <w:sz w:val="28"/>
          <w:szCs w:val="28"/>
          <w:lang w:eastAsia="ru-RU"/>
        </w:rPr>
        <w:t>1.     Приоритетные направления деятельности администрации школы: </w:t>
      </w:r>
    </w:p>
    <w:p w:rsidR="008F2360" w:rsidRPr="00B44D0F" w:rsidRDefault="008F2360" w:rsidP="00B75361">
      <w:pPr>
        <w:rPr>
          <w:sz w:val="28"/>
          <w:szCs w:val="28"/>
          <w:lang w:eastAsia="ru-RU"/>
        </w:rPr>
      </w:pPr>
      <w:r w:rsidRPr="00B44D0F">
        <w:rPr>
          <w:sz w:val="28"/>
          <w:szCs w:val="28"/>
          <w:lang w:eastAsia="ru-RU"/>
        </w:rPr>
        <w:t>1.1.   Внедрение учетных и управленческих систем;</w:t>
      </w:r>
    </w:p>
    <w:p w:rsidR="008F2360" w:rsidRPr="00B44D0F" w:rsidRDefault="008F2360" w:rsidP="00B75361">
      <w:pPr>
        <w:rPr>
          <w:sz w:val="28"/>
          <w:szCs w:val="28"/>
          <w:lang w:eastAsia="ru-RU"/>
        </w:rPr>
      </w:pPr>
      <w:r w:rsidRPr="00B44D0F">
        <w:rPr>
          <w:sz w:val="28"/>
          <w:szCs w:val="28"/>
          <w:lang w:eastAsia="ru-RU"/>
        </w:rPr>
        <w:t>1.2.   Создание условий для повышения ИКТ-компетентности сотрудников школы;</w:t>
      </w:r>
    </w:p>
    <w:p w:rsidR="008F2360" w:rsidRPr="00B44D0F" w:rsidRDefault="008F2360" w:rsidP="00B75361">
      <w:pPr>
        <w:rPr>
          <w:sz w:val="28"/>
          <w:szCs w:val="28"/>
          <w:lang w:eastAsia="ru-RU"/>
        </w:rPr>
      </w:pPr>
      <w:r w:rsidRPr="00B44D0F">
        <w:rPr>
          <w:sz w:val="28"/>
          <w:szCs w:val="28"/>
          <w:lang w:eastAsia="ru-RU"/>
        </w:rPr>
        <w:t>1.3.   Подключение к ней всех участников образовательных отношений;</w:t>
      </w:r>
    </w:p>
    <w:p w:rsidR="008F2360" w:rsidRPr="00B44D0F" w:rsidRDefault="008F2360" w:rsidP="00B75361">
      <w:pPr>
        <w:rPr>
          <w:sz w:val="28"/>
          <w:szCs w:val="28"/>
          <w:lang w:eastAsia="ru-RU"/>
        </w:rPr>
      </w:pPr>
      <w:r w:rsidRPr="00B44D0F">
        <w:rPr>
          <w:sz w:val="28"/>
          <w:szCs w:val="28"/>
          <w:lang w:eastAsia="ru-RU"/>
        </w:rPr>
        <w:t>1.4.   Введение мониторинга качества обучения, экспертная оценка достижений обучающихся через портфолио обучающегося;</w:t>
      </w:r>
    </w:p>
    <w:p w:rsidR="008F2360" w:rsidRPr="00B44D0F" w:rsidRDefault="008F2360" w:rsidP="00B75361">
      <w:pPr>
        <w:rPr>
          <w:sz w:val="28"/>
          <w:szCs w:val="28"/>
          <w:lang w:eastAsia="ru-RU"/>
        </w:rPr>
      </w:pPr>
      <w:r w:rsidRPr="00B44D0F">
        <w:rPr>
          <w:sz w:val="28"/>
          <w:szCs w:val="28"/>
          <w:lang w:eastAsia="ru-RU"/>
        </w:rPr>
        <w:t>1.5.   Ведение документооборота;</w:t>
      </w:r>
    </w:p>
    <w:p w:rsidR="008F2360" w:rsidRPr="00B44D0F" w:rsidRDefault="008F2360" w:rsidP="00B75361">
      <w:pPr>
        <w:rPr>
          <w:sz w:val="28"/>
          <w:szCs w:val="28"/>
          <w:lang w:eastAsia="ru-RU"/>
        </w:rPr>
      </w:pPr>
      <w:r w:rsidRPr="00B44D0F">
        <w:rPr>
          <w:sz w:val="28"/>
          <w:szCs w:val="28"/>
          <w:lang w:eastAsia="ru-RU"/>
        </w:rPr>
        <w:t>1.6.   Проведение семинаров-практикумов по внедре</w:t>
      </w:r>
      <w:r w:rsidRPr="00B44D0F">
        <w:rPr>
          <w:sz w:val="28"/>
          <w:szCs w:val="28"/>
          <w:lang w:eastAsia="ru-RU"/>
        </w:rPr>
        <w:softHyphen/>
        <w:t>нию информационных технологий в образователь</w:t>
      </w:r>
      <w:r w:rsidRPr="00B44D0F">
        <w:rPr>
          <w:sz w:val="28"/>
          <w:szCs w:val="28"/>
          <w:lang w:eastAsia="ru-RU"/>
        </w:rPr>
        <w:softHyphen/>
        <w:t>ный процесс;</w:t>
      </w:r>
    </w:p>
    <w:p w:rsidR="008F2360" w:rsidRDefault="008F2360" w:rsidP="00B75361">
      <w:pPr>
        <w:rPr>
          <w:sz w:val="28"/>
          <w:szCs w:val="28"/>
          <w:lang w:eastAsia="ru-RU"/>
        </w:rPr>
      </w:pPr>
      <w:r w:rsidRPr="00B44D0F">
        <w:rPr>
          <w:sz w:val="28"/>
          <w:szCs w:val="28"/>
          <w:lang w:eastAsia="ru-RU"/>
        </w:rPr>
        <w:t>1.7.   Компьютеризация  учебных кабинетов;</w:t>
      </w:r>
    </w:p>
    <w:p w:rsidR="00BB03D8" w:rsidRPr="00B44D0F" w:rsidRDefault="00BB03D8" w:rsidP="00B75361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1.8    Создание сетевого сообщества.</w:t>
      </w:r>
    </w:p>
    <w:p w:rsidR="008F2360" w:rsidRPr="00B75361" w:rsidRDefault="008F2360" w:rsidP="008F2360">
      <w:pPr>
        <w:spacing w:before="100" w:beforeAutospacing="1" w:after="100" w:afterAutospacing="1"/>
        <w:rPr>
          <w:b/>
          <w:sz w:val="28"/>
          <w:szCs w:val="28"/>
          <w:lang w:eastAsia="ru-RU"/>
        </w:rPr>
      </w:pPr>
      <w:r w:rsidRPr="00B75361">
        <w:rPr>
          <w:b/>
          <w:sz w:val="28"/>
          <w:szCs w:val="28"/>
          <w:lang w:eastAsia="ru-RU"/>
        </w:rPr>
        <w:t> 2.     Приоритетные направления деятельности педагога:</w:t>
      </w:r>
    </w:p>
    <w:p w:rsidR="009A2B89" w:rsidRPr="009A2B89" w:rsidRDefault="008F2360" w:rsidP="009A2B89">
      <w:pPr>
        <w:rPr>
          <w:sz w:val="28"/>
          <w:szCs w:val="28"/>
          <w:lang w:eastAsia="ru-RU"/>
        </w:rPr>
      </w:pPr>
      <w:r w:rsidRPr="009A2B89">
        <w:rPr>
          <w:b/>
          <w:sz w:val="28"/>
          <w:szCs w:val="28"/>
          <w:lang w:eastAsia="ru-RU"/>
        </w:rPr>
        <w:t> </w:t>
      </w:r>
      <w:r w:rsidRPr="009A2B89">
        <w:rPr>
          <w:sz w:val="28"/>
          <w:szCs w:val="28"/>
          <w:lang w:eastAsia="ru-RU"/>
        </w:rPr>
        <w:t>2.1.   Осознание учителем Интернет - технологии, как части своей общей информационной культуры;</w:t>
      </w:r>
    </w:p>
    <w:p w:rsidR="008F2360" w:rsidRPr="009A2B89" w:rsidRDefault="008F2360" w:rsidP="009A2B89">
      <w:pPr>
        <w:rPr>
          <w:sz w:val="28"/>
          <w:szCs w:val="28"/>
          <w:lang w:eastAsia="ru-RU"/>
        </w:rPr>
      </w:pPr>
      <w:r w:rsidRPr="009A2B89">
        <w:rPr>
          <w:sz w:val="28"/>
          <w:szCs w:val="28"/>
          <w:lang w:eastAsia="ru-RU"/>
        </w:rPr>
        <w:t>2.2.   Использование информационных ресурсов сети Интернет в организации познавательной деятельности школьников на уроке;</w:t>
      </w:r>
    </w:p>
    <w:p w:rsidR="008F2360" w:rsidRPr="009A2B89" w:rsidRDefault="008F2360" w:rsidP="009A2B89">
      <w:pPr>
        <w:rPr>
          <w:sz w:val="28"/>
          <w:szCs w:val="28"/>
          <w:lang w:eastAsia="ru-RU"/>
        </w:rPr>
      </w:pPr>
      <w:r w:rsidRPr="009A2B89">
        <w:rPr>
          <w:sz w:val="28"/>
          <w:szCs w:val="28"/>
          <w:lang w:eastAsia="ru-RU"/>
        </w:rPr>
        <w:t>2.3.   Дистанционное образование, повышение квали</w:t>
      </w:r>
      <w:r w:rsidRPr="009A2B89">
        <w:rPr>
          <w:sz w:val="28"/>
          <w:szCs w:val="28"/>
          <w:lang w:eastAsia="ru-RU"/>
        </w:rPr>
        <w:softHyphen/>
        <w:t>фикации;</w:t>
      </w:r>
    </w:p>
    <w:p w:rsidR="008F2360" w:rsidRPr="009A2B89" w:rsidRDefault="008F2360" w:rsidP="009A2B89">
      <w:pPr>
        <w:rPr>
          <w:sz w:val="28"/>
          <w:szCs w:val="28"/>
          <w:lang w:eastAsia="ru-RU"/>
        </w:rPr>
      </w:pPr>
      <w:r w:rsidRPr="009A2B89">
        <w:rPr>
          <w:sz w:val="28"/>
          <w:szCs w:val="28"/>
          <w:lang w:eastAsia="ru-RU"/>
        </w:rPr>
        <w:t>2.4.   Внедрение информационных технологий и ресур</w:t>
      </w:r>
      <w:r w:rsidRPr="009A2B89">
        <w:rPr>
          <w:sz w:val="28"/>
          <w:szCs w:val="28"/>
          <w:lang w:eastAsia="ru-RU"/>
        </w:rPr>
        <w:softHyphen/>
        <w:t>сов информационных сетей в отдельные этапы тра</w:t>
      </w:r>
      <w:r w:rsidRPr="009A2B89">
        <w:rPr>
          <w:sz w:val="28"/>
          <w:szCs w:val="28"/>
          <w:lang w:eastAsia="ru-RU"/>
        </w:rPr>
        <w:softHyphen/>
        <w:t>диционного урока;</w:t>
      </w:r>
    </w:p>
    <w:p w:rsidR="008F2360" w:rsidRPr="009A2B89" w:rsidRDefault="008F2360" w:rsidP="009A2B89">
      <w:pPr>
        <w:rPr>
          <w:sz w:val="28"/>
          <w:szCs w:val="28"/>
          <w:lang w:eastAsia="ru-RU"/>
        </w:rPr>
      </w:pPr>
      <w:r w:rsidRPr="009A2B89">
        <w:rPr>
          <w:sz w:val="28"/>
          <w:szCs w:val="28"/>
          <w:lang w:eastAsia="ru-RU"/>
        </w:rPr>
        <w:t>2.5.   Внедрение электронных образовательных ресурсов в учебный процесс, систем дистанционного обучения лиц с ограниченными возможностями;</w:t>
      </w:r>
    </w:p>
    <w:p w:rsidR="008F2360" w:rsidRPr="009A2B89" w:rsidRDefault="008F2360" w:rsidP="009A2B89">
      <w:pPr>
        <w:rPr>
          <w:sz w:val="28"/>
          <w:szCs w:val="28"/>
          <w:lang w:eastAsia="ru-RU"/>
        </w:rPr>
      </w:pPr>
      <w:r w:rsidRPr="009A2B89">
        <w:rPr>
          <w:sz w:val="28"/>
          <w:szCs w:val="28"/>
          <w:lang w:eastAsia="ru-RU"/>
        </w:rPr>
        <w:t>2.6.   Проведение уроков на основе готовых програм</w:t>
      </w:r>
      <w:r w:rsidRPr="009A2B89">
        <w:rPr>
          <w:sz w:val="28"/>
          <w:szCs w:val="28"/>
          <w:lang w:eastAsia="ru-RU"/>
        </w:rPr>
        <w:softHyphen/>
        <w:t>мных продуктов и разработка собственных;</w:t>
      </w:r>
    </w:p>
    <w:p w:rsidR="008F2360" w:rsidRPr="009A2B89" w:rsidRDefault="008F2360" w:rsidP="009A2B89">
      <w:pPr>
        <w:rPr>
          <w:sz w:val="28"/>
          <w:szCs w:val="28"/>
          <w:lang w:eastAsia="ru-RU"/>
        </w:rPr>
      </w:pPr>
      <w:r w:rsidRPr="009A2B89">
        <w:rPr>
          <w:sz w:val="28"/>
          <w:szCs w:val="28"/>
          <w:lang w:eastAsia="ru-RU"/>
        </w:rPr>
        <w:t>2.7.   Реализация программ дополнительного образования школьников с освоением и применением ИКТ</w:t>
      </w:r>
    </w:p>
    <w:p w:rsidR="008F2360" w:rsidRPr="009A2B89" w:rsidRDefault="00DC6F96" w:rsidP="009A2B89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2.8.   В</w:t>
      </w:r>
      <w:r w:rsidR="008F2360" w:rsidRPr="009A2B89">
        <w:rPr>
          <w:sz w:val="28"/>
          <w:szCs w:val="28"/>
          <w:lang w:eastAsia="ru-RU"/>
        </w:rPr>
        <w:t>недрение проектной и исследовательской деятельности учащихся с использованием информационно-коммуникационных технологий.</w:t>
      </w:r>
    </w:p>
    <w:p w:rsidR="008F2360" w:rsidRPr="00B75361" w:rsidRDefault="008F2360" w:rsidP="008F2360">
      <w:pPr>
        <w:spacing w:before="100" w:beforeAutospacing="1" w:after="100" w:afterAutospacing="1"/>
        <w:rPr>
          <w:b/>
          <w:sz w:val="28"/>
          <w:szCs w:val="28"/>
          <w:lang w:eastAsia="ru-RU"/>
        </w:rPr>
      </w:pPr>
      <w:r w:rsidRPr="00B75361">
        <w:rPr>
          <w:b/>
          <w:sz w:val="28"/>
          <w:szCs w:val="28"/>
          <w:lang w:eastAsia="ru-RU"/>
        </w:rPr>
        <w:t> 3.     Приоритетные направления деятельности ученика:</w:t>
      </w:r>
    </w:p>
    <w:p w:rsidR="00B75361" w:rsidRPr="00B44D0F" w:rsidRDefault="008F2360" w:rsidP="00B75361">
      <w:pPr>
        <w:rPr>
          <w:sz w:val="28"/>
          <w:szCs w:val="28"/>
          <w:lang w:eastAsia="ru-RU"/>
        </w:rPr>
      </w:pPr>
      <w:r w:rsidRPr="00B44D0F">
        <w:rPr>
          <w:b/>
          <w:sz w:val="28"/>
          <w:szCs w:val="28"/>
          <w:lang w:eastAsia="ru-RU"/>
        </w:rPr>
        <w:t> </w:t>
      </w:r>
      <w:r w:rsidRPr="00B44D0F">
        <w:rPr>
          <w:sz w:val="28"/>
          <w:szCs w:val="28"/>
          <w:lang w:eastAsia="ru-RU"/>
        </w:rPr>
        <w:t>3.1.   Осознание учеником интернет-технологии как части своей общей информационной культуры;</w:t>
      </w:r>
    </w:p>
    <w:p w:rsidR="008F2360" w:rsidRPr="00B44D0F" w:rsidRDefault="008F2360" w:rsidP="00B75361">
      <w:pPr>
        <w:rPr>
          <w:sz w:val="28"/>
          <w:szCs w:val="28"/>
          <w:lang w:eastAsia="ru-RU"/>
        </w:rPr>
      </w:pPr>
      <w:r w:rsidRPr="00B44D0F">
        <w:rPr>
          <w:sz w:val="28"/>
          <w:szCs w:val="28"/>
          <w:lang w:eastAsia="ru-RU"/>
        </w:rPr>
        <w:t>3.2.   Использование информационных ресурсов се</w:t>
      </w:r>
      <w:r w:rsidRPr="00B44D0F">
        <w:rPr>
          <w:sz w:val="28"/>
          <w:szCs w:val="28"/>
          <w:lang w:eastAsia="ru-RU"/>
        </w:rPr>
        <w:softHyphen/>
        <w:t>ти Интернет  в ходе самообра</w:t>
      </w:r>
      <w:r w:rsidRPr="00B44D0F">
        <w:rPr>
          <w:sz w:val="28"/>
          <w:szCs w:val="28"/>
          <w:lang w:eastAsia="ru-RU"/>
        </w:rPr>
        <w:softHyphen/>
        <w:t>зования;</w:t>
      </w:r>
    </w:p>
    <w:p w:rsidR="008F2360" w:rsidRPr="00B44D0F" w:rsidRDefault="008F2360" w:rsidP="00B75361">
      <w:pPr>
        <w:rPr>
          <w:sz w:val="28"/>
          <w:szCs w:val="28"/>
          <w:lang w:eastAsia="ru-RU"/>
        </w:rPr>
      </w:pPr>
      <w:r w:rsidRPr="00B44D0F">
        <w:rPr>
          <w:sz w:val="28"/>
          <w:szCs w:val="28"/>
          <w:lang w:eastAsia="ru-RU"/>
        </w:rPr>
        <w:t>3.3.   Использование Интернет-технологии в системе дополнительного образования;</w:t>
      </w:r>
    </w:p>
    <w:p w:rsidR="008F2360" w:rsidRPr="00B44D0F" w:rsidRDefault="008F2360" w:rsidP="00B75361">
      <w:pPr>
        <w:rPr>
          <w:sz w:val="28"/>
          <w:szCs w:val="28"/>
          <w:lang w:eastAsia="ru-RU"/>
        </w:rPr>
      </w:pPr>
      <w:r w:rsidRPr="00B44D0F">
        <w:rPr>
          <w:sz w:val="28"/>
          <w:szCs w:val="28"/>
          <w:lang w:eastAsia="ru-RU"/>
        </w:rPr>
        <w:t>3.4.   Использование дистанционного консультирования, обучения;</w:t>
      </w:r>
    </w:p>
    <w:p w:rsidR="008F2360" w:rsidRPr="00B44D0F" w:rsidRDefault="008F2360" w:rsidP="00B75361">
      <w:pPr>
        <w:rPr>
          <w:sz w:val="28"/>
          <w:szCs w:val="28"/>
          <w:lang w:eastAsia="ru-RU"/>
        </w:rPr>
      </w:pPr>
      <w:r w:rsidRPr="00B44D0F">
        <w:rPr>
          <w:sz w:val="28"/>
          <w:szCs w:val="28"/>
          <w:lang w:eastAsia="ru-RU"/>
        </w:rPr>
        <w:t>3.5.   Использование компьютерных технологий для подготовки к урокам;</w:t>
      </w:r>
    </w:p>
    <w:p w:rsidR="008F2360" w:rsidRPr="00B44D0F" w:rsidRDefault="008F2360" w:rsidP="00B75361">
      <w:pPr>
        <w:rPr>
          <w:sz w:val="28"/>
          <w:szCs w:val="28"/>
          <w:lang w:eastAsia="ru-RU"/>
        </w:rPr>
      </w:pPr>
      <w:r w:rsidRPr="00B44D0F">
        <w:rPr>
          <w:sz w:val="28"/>
          <w:szCs w:val="28"/>
          <w:lang w:eastAsia="ru-RU"/>
        </w:rPr>
        <w:t>3.6.   Прохождение тренировочног</w:t>
      </w:r>
      <w:r w:rsidR="00DC6F96">
        <w:rPr>
          <w:sz w:val="28"/>
          <w:szCs w:val="28"/>
          <w:lang w:eastAsia="ru-RU"/>
        </w:rPr>
        <w:t>о тестирование по программам ЕНТ и ВОУД</w:t>
      </w:r>
      <w:r w:rsidRPr="00B44D0F">
        <w:rPr>
          <w:sz w:val="28"/>
          <w:szCs w:val="28"/>
          <w:lang w:eastAsia="ru-RU"/>
        </w:rPr>
        <w:t>;</w:t>
      </w:r>
    </w:p>
    <w:p w:rsidR="008F2360" w:rsidRPr="00B44D0F" w:rsidRDefault="008F2360" w:rsidP="00B75361">
      <w:pPr>
        <w:rPr>
          <w:sz w:val="28"/>
          <w:szCs w:val="28"/>
          <w:lang w:eastAsia="ru-RU"/>
        </w:rPr>
      </w:pPr>
      <w:r w:rsidRPr="00B44D0F">
        <w:rPr>
          <w:sz w:val="28"/>
          <w:szCs w:val="28"/>
          <w:lang w:eastAsia="ru-RU"/>
        </w:rPr>
        <w:t>3.7.   Электронное портфолио обучающихся;</w:t>
      </w:r>
    </w:p>
    <w:p w:rsidR="008F2360" w:rsidRPr="00B44D0F" w:rsidRDefault="008F2360" w:rsidP="00B75361">
      <w:pPr>
        <w:rPr>
          <w:sz w:val="28"/>
          <w:szCs w:val="28"/>
          <w:lang w:eastAsia="ru-RU"/>
        </w:rPr>
      </w:pPr>
      <w:r w:rsidRPr="00B44D0F">
        <w:rPr>
          <w:sz w:val="28"/>
          <w:szCs w:val="28"/>
          <w:lang w:eastAsia="ru-RU"/>
        </w:rPr>
        <w:lastRenderedPageBreak/>
        <w:t>3.8.   Обсуждение актуальных проблем на Интернет-форумах школьного сайта.</w:t>
      </w:r>
    </w:p>
    <w:p w:rsidR="00904E10" w:rsidRPr="00904E10" w:rsidRDefault="008F2360" w:rsidP="00904E1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44D0F">
        <w:rPr>
          <w:b/>
          <w:sz w:val="28"/>
          <w:szCs w:val="28"/>
        </w:rPr>
        <w:t> </w:t>
      </w:r>
      <w:r w:rsidR="00904E10" w:rsidRPr="00904E10">
        <w:rPr>
          <w:rFonts w:ascii="Times New Roman" w:hAnsi="Times New Roman" w:cs="Times New Roman"/>
          <w:sz w:val="28"/>
          <w:szCs w:val="28"/>
        </w:rPr>
        <w:t>Основные приоритеты в деятельности образовательного учреждения – это повышение доступности образования, качества образования и эффективности и прозрачности управления.</w:t>
      </w:r>
    </w:p>
    <w:p w:rsidR="00904E10" w:rsidRPr="00904E10" w:rsidRDefault="00904E10" w:rsidP="00904E1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904E10">
        <w:rPr>
          <w:rFonts w:ascii="Times New Roman" w:hAnsi="Times New Roman" w:cs="Times New Roman"/>
          <w:sz w:val="28"/>
          <w:szCs w:val="28"/>
        </w:rPr>
        <w:t>            На нынешнем этапе мы стремимся создавать условия для наиболее широкого использования ИКТ в исследовательской, проектной и внеклассной деятельности, так как именно такой вид деятельности, создавая творческую атмосферу, способствует формированию у обучающихся устойчивого интереса к развитию личных мотивов для дальнейшего осваивания компьютерных технологий, тем самым, формируя информационную культуру школьников.</w:t>
      </w:r>
    </w:p>
    <w:p w:rsidR="00904E10" w:rsidRPr="00904E10" w:rsidRDefault="00904E10" w:rsidP="00904E1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904E10">
        <w:rPr>
          <w:rFonts w:ascii="Times New Roman" w:hAnsi="Times New Roman" w:cs="Times New Roman"/>
          <w:sz w:val="28"/>
          <w:szCs w:val="28"/>
        </w:rPr>
        <w:t>На заключительном этапе реализации данной про</w:t>
      </w:r>
      <w:r w:rsidRPr="00904E10">
        <w:rPr>
          <w:rFonts w:ascii="Times New Roman" w:hAnsi="Times New Roman" w:cs="Times New Roman"/>
          <w:sz w:val="28"/>
          <w:szCs w:val="28"/>
        </w:rPr>
        <w:softHyphen/>
        <w:t>граммы предусматривается:</w:t>
      </w:r>
    </w:p>
    <w:p w:rsidR="00904E10" w:rsidRPr="00904E10" w:rsidRDefault="00904E10" w:rsidP="00904E1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904E10">
        <w:rPr>
          <w:rFonts w:ascii="Times New Roman" w:hAnsi="Times New Roman" w:cs="Times New Roman"/>
          <w:sz w:val="28"/>
          <w:szCs w:val="28"/>
        </w:rPr>
        <w:t>- В результате реализации мероприятий обучающиеся и их родители смогут воспо</w:t>
      </w:r>
      <w:r>
        <w:rPr>
          <w:rFonts w:ascii="Times New Roman" w:hAnsi="Times New Roman" w:cs="Times New Roman"/>
          <w:sz w:val="28"/>
          <w:szCs w:val="28"/>
        </w:rPr>
        <w:t>льзоваться сайтом школы</w:t>
      </w:r>
      <w:r w:rsidRPr="00904E10">
        <w:rPr>
          <w:rFonts w:ascii="Times New Roman" w:hAnsi="Times New Roman" w:cs="Times New Roman"/>
          <w:sz w:val="28"/>
          <w:szCs w:val="28"/>
        </w:rPr>
        <w:t>, родители смогут контролировать посещаемость занятий, получение льготного и платного питания детьми</w:t>
      </w:r>
      <w:r>
        <w:rPr>
          <w:rFonts w:ascii="Times New Roman" w:hAnsi="Times New Roman" w:cs="Times New Roman"/>
          <w:sz w:val="28"/>
          <w:szCs w:val="28"/>
        </w:rPr>
        <w:t xml:space="preserve"> и т.д</w:t>
      </w:r>
      <w:r w:rsidRPr="00904E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4E10" w:rsidRPr="00904E10" w:rsidRDefault="00904E10" w:rsidP="00904E1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904E10">
        <w:rPr>
          <w:rFonts w:ascii="Times New Roman" w:hAnsi="Times New Roman" w:cs="Times New Roman"/>
          <w:sz w:val="28"/>
          <w:szCs w:val="28"/>
        </w:rPr>
        <w:t xml:space="preserve">-Учителя и обучающиеся смогут широко использовать в ходе обучения электронные образовательные информационные ресурсы (электронные учебники, виртуальные модели, электронные тесты и т.п.), а также использование телекоммуникационных технологий, что облегчат получение образования детьми со слабым здоровьем, детьми с ограниченными возможностями. </w:t>
      </w:r>
    </w:p>
    <w:p w:rsidR="008F2360" w:rsidRPr="00B44D0F" w:rsidRDefault="008F2360" w:rsidP="00FE159E">
      <w:p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B44D0F">
        <w:rPr>
          <w:b/>
          <w:sz w:val="28"/>
          <w:szCs w:val="28"/>
          <w:lang w:eastAsia="ru-RU"/>
        </w:rPr>
        <w:t xml:space="preserve">            </w:t>
      </w:r>
    </w:p>
    <w:p w:rsidR="00F07783" w:rsidRPr="00A43CE1" w:rsidRDefault="00F07783" w:rsidP="00377AD0">
      <w:pPr>
        <w:jc w:val="center"/>
        <w:rPr>
          <w:b/>
          <w:sz w:val="28"/>
          <w:szCs w:val="28"/>
        </w:rPr>
      </w:pPr>
      <w:r w:rsidRPr="00B75361">
        <w:rPr>
          <w:b/>
          <w:sz w:val="28"/>
          <w:szCs w:val="28"/>
        </w:rPr>
        <w:br w:type="page"/>
      </w:r>
      <w:r w:rsidRPr="00A43CE1">
        <w:rPr>
          <w:b/>
          <w:sz w:val="28"/>
          <w:szCs w:val="28"/>
        </w:rPr>
        <w:lastRenderedPageBreak/>
        <w:t>Анализ состояния проблемы</w:t>
      </w:r>
    </w:p>
    <w:p w:rsidR="006E4A70" w:rsidRPr="00A43CE1" w:rsidRDefault="006E4A70" w:rsidP="006E4A7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A43CE1">
        <w:rPr>
          <w:bCs/>
          <w:sz w:val="28"/>
          <w:szCs w:val="28"/>
        </w:rPr>
        <w:t>Электронное обучение выступает одним из основных направлений реализации Государственной программы развития образования на 2011-2020 годы, внедрение которого обеспечит повышение качества обучения, эффективность управления образованием, информационную интеграцию с внешней средой.</w:t>
      </w:r>
    </w:p>
    <w:p w:rsidR="004312E4" w:rsidRPr="00A43CE1" w:rsidRDefault="004312E4" w:rsidP="004312E4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43CE1">
        <w:rPr>
          <w:bCs/>
          <w:sz w:val="28"/>
          <w:szCs w:val="28"/>
        </w:rPr>
        <w:t>Нормативно-правовые документы по информатизации являются:</w:t>
      </w:r>
    </w:p>
    <w:p w:rsidR="004312E4" w:rsidRPr="00A43CE1" w:rsidRDefault="006E4A70" w:rsidP="004312E4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43CE1">
        <w:rPr>
          <w:bCs/>
          <w:sz w:val="28"/>
          <w:szCs w:val="28"/>
        </w:rPr>
        <w:t xml:space="preserve">Государственная программа развития образования на 2011-2020 годы, </w:t>
      </w:r>
    </w:p>
    <w:p w:rsidR="006E4A70" w:rsidRPr="00A43CE1" w:rsidRDefault="006E4A70" w:rsidP="004312E4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43CE1">
        <w:rPr>
          <w:bCs/>
          <w:sz w:val="28"/>
          <w:szCs w:val="28"/>
        </w:rPr>
        <w:t xml:space="preserve">Программа информатизации ГУ «Средняя школа №16 отдела образования </w:t>
      </w:r>
      <w:r w:rsidR="004312E4" w:rsidRPr="00A43CE1">
        <w:rPr>
          <w:bCs/>
          <w:sz w:val="28"/>
          <w:szCs w:val="28"/>
        </w:rPr>
        <w:t>акимата города Костаная» на 2011-2015</w:t>
      </w:r>
      <w:r w:rsidRPr="00A43CE1">
        <w:rPr>
          <w:bCs/>
          <w:sz w:val="28"/>
          <w:szCs w:val="28"/>
        </w:rPr>
        <w:t xml:space="preserve"> годы</w:t>
      </w:r>
    </w:p>
    <w:p w:rsidR="006E4A70" w:rsidRPr="00A43CE1" w:rsidRDefault="00C96553" w:rsidP="0011420A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A43CE1">
        <w:rPr>
          <w:bCs/>
          <w:sz w:val="28"/>
          <w:szCs w:val="28"/>
        </w:rPr>
        <w:t xml:space="preserve">Оснащение компьютерной техникой составляет 90%. </w:t>
      </w:r>
      <w:r w:rsidR="0011420A" w:rsidRPr="00A43CE1">
        <w:rPr>
          <w:bCs/>
          <w:sz w:val="28"/>
          <w:szCs w:val="28"/>
        </w:rPr>
        <w:t xml:space="preserve">Обеспеченность компютерной техникой составляет 100 ПК. Общее количество учащихся на начало года 912, поэтому в текущем году на 1 компьютер приходится 9,1 учащихся. </w:t>
      </w:r>
      <w:r w:rsidR="006E4A70" w:rsidRPr="00A43CE1">
        <w:rPr>
          <w:sz w:val="28"/>
          <w:szCs w:val="28"/>
        </w:rPr>
        <w:t xml:space="preserve"> Функционируют и используются в образовательном процессе 85 ПК, причём 28 компьютеров в большинстве устаревшей конфигурации, требуют ремонта и замены. Процент износа ПК составляет:</w:t>
      </w:r>
    </w:p>
    <w:p w:rsidR="006E4A70" w:rsidRPr="00A43CE1" w:rsidRDefault="006E4A70" w:rsidP="006E4A70">
      <w:pPr>
        <w:ind w:left="1716" w:hanging="1716"/>
        <w:rPr>
          <w:sz w:val="28"/>
          <w:szCs w:val="28"/>
        </w:rPr>
      </w:pPr>
      <w:r w:rsidRPr="00A43CE1">
        <w:rPr>
          <w:sz w:val="28"/>
          <w:szCs w:val="28"/>
        </w:rPr>
        <w:t>100% - 96 компьютеров;</w:t>
      </w:r>
    </w:p>
    <w:p w:rsidR="006E4A70" w:rsidRPr="00A43CE1" w:rsidRDefault="006E4A70" w:rsidP="006E4A70">
      <w:pPr>
        <w:ind w:left="1716" w:hanging="1716"/>
        <w:rPr>
          <w:sz w:val="28"/>
          <w:szCs w:val="28"/>
        </w:rPr>
      </w:pPr>
      <w:r w:rsidRPr="00A43CE1">
        <w:rPr>
          <w:sz w:val="28"/>
          <w:szCs w:val="28"/>
        </w:rPr>
        <w:t>75% - 1 компьютеров;</w:t>
      </w:r>
    </w:p>
    <w:p w:rsidR="006E4A70" w:rsidRPr="00A43CE1" w:rsidRDefault="006E4A70" w:rsidP="006E4A70">
      <w:pPr>
        <w:ind w:left="1716" w:hanging="1716"/>
        <w:rPr>
          <w:sz w:val="28"/>
          <w:szCs w:val="28"/>
        </w:rPr>
      </w:pPr>
      <w:r w:rsidRPr="00A43CE1">
        <w:rPr>
          <w:sz w:val="28"/>
          <w:szCs w:val="28"/>
        </w:rPr>
        <w:t>50% -2 компьютеров;</w:t>
      </w:r>
    </w:p>
    <w:p w:rsidR="006E4A70" w:rsidRPr="00A43CE1" w:rsidRDefault="006E4A70" w:rsidP="006E4A70">
      <w:pPr>
        <w:rPr>
          <w:sz w:val="28"/>
          <w:szCs w:val="28"/>
        </w:rPr>
      </w:pPr>
      <w:r w:rsidRPr="00A43CE1">
        <w:rPr>
          <w:sz w:val="28"/>
          <w:szCs w:val="28"/>
        </w:rPr>
        <w:t>25% - 1 компьютер.</w:t>
      </w:r>
    </w:p>
    <w:p w:rsidR="006037E6" w:rsidRPr="00A25353" w:rsidRDefault="0011420A" w:rsidP="006037E6">
      <w:pPr>
        <w:jc w:val="both"/>
        <w:rPr>
          <w:color w:val="000000"/>
          <w:sz w:val="28"/>
          <w:szCs w:val="28"/>
        </w:rPr>
      </w:pPr>
      <w:r w:rsidRPr="00A43CE1">
        <w:rPr>
          <w:bCs/>
          <w:sz w:val="28"/>
          <w:szCs w:val="28"/>
        </w:rPr>
        <w:t xml:space="preserve">В школе имеется лингафонный кабинет, его </w:t>
      </w:r>
      <w:r w:rsidRPr="00A43CE1">
        <w:rPr>
          <w:sz w:val="28"/>
          <w:szCs w:val="28"/>
        </w:rPr>
        <w:t>у</w:t>
      </w:r>
      <w:r w:rsidR="006E4A70" w:rsidRPr="00A43CE1">
        <w:rPr>
          <w:sz w:val="28"/>
          <w:szCs w:val="28"/>
        </w:rPr>
        <w:t>становка была произведена в 2007 году. Данный кабинет оборудован по схеме 16+1 и используется в полном объёме учителями языковых дисциплин. Программное оснащение мультимедийного лингафонного кабинета по казахскому, русскому и английскому языкам составляет 35 электронных учебных пособий. Кроме этого, учителями используются как самостоятельно разработанные флипчарты, так и флипчарты, возможность использования которых предлагается ИНТЕРНЕТ-ресурсами. Учителями Садуевой К.С и Жакибаевой С.К. используется тестирующий комплекс по казахскому языку для подготовки к ЕНТ (</w:t>
      </w:r>
      <w:r w:rsidR="006E4A70" w:rsidRPr="00A43CE1">
        <w:rPr>
          <w:sz w:val="28"/>
          <w:szCs w:val="28"/>
          <w:lang w:val="kk-KZ"/>
        </w:rPr>
        <w:t xml:space="preserve"> Лицензированная работа «Қазақ тілі. ҰБТ-ға дайындалуға арналған электрондық  құрал», ISBN 978-601-303-521-5, ӘОЖ 373.167.1, КБЖ 81.2ҚАЗ-922 Қ17, 2015 г)</w:t>
      </w:r>
      <w:r w:rsidR="00473698" w:rsidRPr="00A43CE1">
        <w:rPr>
          <w:sz w:val="28"/>
          <w:szCs w:val="28"/>
          <w:lang w:val="kk-KZ"/>
        </w:rPr>
        <w:t xml:space="preserve">. </w:t>
      </w:r>
      <w:r w:rsidR="006037E6" w:rsidRPr="00A25353">
        <w:rPr>
          <w:sz w:val="28"/>
          <w:szCs w:val="28"/>
          <w:lang w:val="kk-KZ"/>
        </w:rPr>
        <w:t xml:space="preserve">Для проведения внеклассных мероприятий используются электронные </w:t>
      </w:r>
      <w:r w:rsidR="00A25353" w:rsidRPr="00A25353">
        <w:rPr>
          <w:sz w:val="28"/>
          <w:szCs w:val="28"/>
          <w:lang w:val="kk-KZ"/>
        </w:rPr>
        <w:t xml:space="preserve">сборники </w:t>
      </w:r>
      <w:r w:rsidR="006037E6" w:rsidRPr="00A25353">
        <w:rPr>
          <w:sz w:val="28"/>
          <w:szCs w:val="28"/>
        </w:rPr>
        <w:t xml:space="preserve">«Под стягом Независимости» (Мафтеева Л.И.) и </w:t>
      </w:r>
      <w:r w:rsidR="006037E6" w:rsidRPr="00A25353">
        <w:rPr>
          <w:color w:val="000000"/>
          <w:sz w:val="28"/>
          <w:szCs w:val="28"/>
        </w:rPr>
        <w:t>"Горжусь тобой, мой Казахстан"</w:t>
      </w:r>
      <w:r w:rsidR="00A25353" w:rsidRPr="00A25353">
        <w:rPr>
          <w:color w:val="000000"/>
          <w:sz w:val="28"/>
          <w:szCs w:val="28"/>
        </w:rPr>
        <w:t xml:space="preserve"> (Гильмутдинова Ф.Г.)</w:t>
      </w:r>
      <w:r w:rsidR="006037E6" w:rsidRPr="00A25353">
        <w:rPr>
          <w:color w:val="000000"/>
          <w:sz w:val="28"/>
          <w:szCs w:val="28"/>
        </w:rPr>
        <w:t>Областной Совет по экспертизе и лицензированию при</w:t>
      </w:r>
      <w:r w:rsidR="00A25353">
        <w:rPr>
          <w:color w:val="000000"/>
          <w:sz w:val="28"/>
          <w:szCs w:val="28"/>
        </w:rPr>
        <w:t xml:space="preserve"> Омском ГПУ: Серия ОГШ </w:t>
      </w:r>
      <w:r w:rsidR="006037E6" w:rsidRPr="00A25353">
        <w:rPr>
          <w:color w:val="000000"/>
          <w:sz w:val="28"/>
          <w:szCs w:val="28"/>
        </w:rPr>
        <w:t>№ 460479</w:t>
      </w:r>
      <w:r w:rsidR="00A25353">
        <w:rPr>
          <w:color w:val="000000"/>
          <w:sz w:val="28"/>
          <w:szCs w:val="28"/>
        </w:rPr>
        <w:t xml:space="preserve"> от </w:t>
      </w:r>
      <w:r w:rsidR="006037E6" w:rsidRPr="00A25353">
        <w:rPr>
          <w:color w:val="000000"/>
          <w:sz w:val="28"/>
          <w:szCs w:val="28"/>
        </w:rPr>
        <w:t>22.02.20013</w:t>
      </w:r>
      <w:r w:rsidR="00A25353">
        <w:rPr>
          <w:color w:val="000000"/>
          <w:sz w:val="28"/>
          <w:szCs w:val="28"/>
        </w:rPr>
        <w:t xml:space="preserve"> г.</w:t>
      </w:r>
    </w:p>
    <w:p w:rsidR="006E4A70" w:rsidRPr="00A43CE1" w:rsidRDefault="006E4A70" w:rsidP="006E4A70">
      <w:pPr>
        <w:ind w:firstLine="540"/>
        <w:jc w:val="both"/>
        <w:rPr>
          <w:sz w:val="28"/>
          <w:szCs w:val="28"/>
        </w:rPr>
      </w:pPr>
      <w:r w:rsidRPr="00A43CE1">
        <w:rPr>
          <w:sz w:val="28"/>
          <w:szCs w:val="28"/>
        </w:rPr>
        <w:t>В связи с высокой востребованностью кабинета учителями школы для проведения уроков остаются сложности в организации равного доступа каждого учителя. В данном кабинете проводятся уроки казахского и английского языка и литературы.</w:t>
      </w:r>
    </w:p>
    <w:p w:rsidR="006E4A70" w:rsidRPr="00A43CE1" w:rsidRDefault="006E4A70" w:rsidP="006E4A7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A43CE1">
        <w:rPr>
          <w:bCs/>
          <w:sz w:val="28"/>
          <w:szCs w:val="28"/>
        </w:rPr>
        <w:t>В школе имеются два кабинета новой модификации: кабинет химии и кабинет биологии поставленные в 2009 и 2011 годах соответственно.</w:t>
      </w:r>
      <w:r w:rsidR="00473698" w:rsidRPr="00A43CE1">
        <w:rPr>
          <w:bCs/>
          <w:sz w:val="28"/>
          <w:szCs w:val="28"/>
        </w:rPr>
        <w:t xml:space="preserve"> </w:t>
      </w:r>
      <w:r w:rsidR="00473698" w:rsidRPr="00A43CE1">
        <w:rPr>
          <w:sz w:val="28"/>
          <w:szCs w:val="28"/>
        </w:rPr>
        <w:t xml:space="preserve">В учебном </w:t>
      </w:r>
      <w:r w:rsidR="00473698" w:rsidRPr="00A43CE1">
        <w:rPr>
          <w:bCs/>
          <w:sz w:val="28"/>
          <w:szCs w:val="28"/>
        </w:rPr>
        <w:t>процессе используется 9 интерактивных досок и 10 проекторов</w:t>
      </w:r>
    </w:p>
    <w:p w:rsidR="006E4A70" w:rsidRPr="00A43CE1" w:rsidRDefault="006E4A70" w:rsidP="006E4A70">
      <w:pPr>
        <w:ind w:firstLine="720"/>
        <w:jc w:val="both"/>
        <w:rPr>
          <w:sz w:val="28"/>
          <w:szCs w:val="28"/>
        </w:rPr>
      </w:pPr>
      <w:r w:rsidRPr="00A43CE1">
        <w:rPr>
          <w:sz w:val="28"/>
          <w:szCs w:val="28"/>
        </w:rPr>
        <w:t xml:space="preserve">На начало 2015-2016 учебного года школа имеет два действующих подключения к сети Интернет, при этом в 2014-2015 учебном году на доступ к сети было использовано 348056 тенге из местного бюджета, одно из подключений используется в административных целях. Для улучшения </w:t>
      </w:r>
      <w:r w:rsidRPr="00A43CE1">
        <w:rPr>
          <w:sz w:val="28"/>
          <w:szCs w:val="28"/>
        </w:rPr>
        <w:lastRenderedPageBreak/>
        <w:t xml:space="preserve">скоростных характеристик доступа к сети Интернет в 2013 была осуществлена прокладка оптоволоконного кабеля, использование которого предполагалось при внедрении в образовательный процесс школы системы дистанционного обучения </w:t>
      </w:r>
      <w:r w:rsidRPr="00A43CE1">
        <w:rPr>
          <w:sz w:val="28"/>
          <w:szCs w:val="28"/>
          <w:lang w:val="en-US"/>
        </w:rPr>
        <w:t>E</w:t>
      </w:r>
      <w:r w:rsidRPr="00A43CE1">
        <w:rPr>
          <w:sz w:val="28"/>
          <w:szCs w:val="28"/>
        </w:rPr>
        <w:t>-</w:t>
      </w:r>
      <w:r w:rsidRPr="00A43CE1">
        <w:rPr>
          <w:sz w:val="28"/>
          <w:szCs w:val="28"/>
          <w:lang w:val="en-US"/>
        </w:rPr>
        <w:t>learning</w:t>
      </w:r>
      <w:r w:rsidRPr="00A43CE1">
        <w:rPr>
          <w:sz w:val="28"/>
          <w:szCs w:val="28"/>
        </w:rPr>
        <w:t xml:space="preserve"> но на данным момент подключение не используется.</w:t>
      </w:r>
    </w:p>
    <w:p w:rsidR="006E4A70" w:rsidRPr="00A43CE1" w:rsidRDefault="006E4A70" w:rsidP="006E4A70">
      <w:pPr>
        <w:ind w:firstLine="720"/>
        <w:jc w:val="both"/>
        <w:rPr>
          <w:sz w:val="28"/>
          <w:szCs w:val="28"/>
        </w:rPr>
      </w:pPr>
      <w:r w:rsidRPr="00A43CE1">
        <w:rPr>
          <w:sz w:val="28"/>
          <w:szCs w:val="28"/>
        </w:rPr>
        <w:t xml:space="preserve">Все административные и учебные кабинеты, оборудованные компьютерами, имеют доступ к сети интернет. Для обучающихся и педагогов имеется возможность работать в сети, как в кабинетах информатики, так и в библиотеке, где для этой цели предусмотрены пять клиентских компьютеров. </w:t>
      </w:r>
    </w:p>
    <w:p w:rsidR="006E4A70" w:rsidRPr="00A43CE1" w:rsidRDefault="006E4A70" w:rsidP="009A724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3CE1">
        <w:rPr>
          <w:sz w:val="28"/>
          <w:szCs w:val="28"/>
        </w:rPr>
        <w:t>Одной из основных задач в использовании доступа к широкополосному Интернету остается участие школы в организации и проведении интерактивных оn-line уроков и мероприятий. Если в 2012-2013 учебном году учителями школы были проведены  два интерактивных урока, то в 2013-2014, 2014-2015  учебных годах участие в оn-line уроках н</w:t>
      </w:r>
      <w:r w:rsidR="00473698" w:rsidRPr="00A43CE1">
        <w:rPr>
          <w:sz w:val="28"/>
          <w:szCs w:val="28"/>
        </w:rPr>
        <w:t>осило пользовательский характер</w:t>
      </w:r>
      <w:r w:rsidRPr="00A43CE1">
        <w:rPr>
          <w:sz w:val="28"/>
          <w:szCs w:val="28"/>
        </w:rPr>
        <w:t>.</w:t>
      </w:r>
      <w:r w:rsidR="009A7246" w:rsidRPr="00A43CE1">
        <w:rPr>
          <w:sz w:val="28"/>
          <w:szCs w:val="28"/>
        </w:rPr>
        <w:t xml:space="preserve"> </w:t>
      </w:r>
      <w:r w:rsidRPr="00A43CE1">
        <w:rPr>
          <w:bCs/>
          <w:sz w:val="28"/>
          <w:szCs w:val="28"/>
        </w:rPr>
        <w:t xml:space="preserve"> Продолжает функционировать</w:t>
      </w:r>
      <w:r w:rsidRPr="00A43CE1">
        <w:rPr>
          <w:sz w:val="28"/>
          <w:szCs w:val="28"/>
        </w:rPr>
        <w:t xml:space="preserve"> сайт школы запущенный в 2011-2012 учебном году: </w:t>
      </w:r>
      <w:hyperlink r:id="rId8" w:history="1">
        <w:r w:rsidRPr="00A43CE1">
          <w:rPr>
            <w:rStyle w:val="af0"/>
            <w:sz w:val="28"/>
            <w:szCs w:val="28"/>
          </w:rPr>
          <w:t>http://kst-sch16.kz/</w:t>
        </w:r>
      </w:hyperlink>
      <w:r w:rsidRPr="00A43CE1">
        <w:rPr>
          <w:sz w:val="28"/>
          <w:szCs w:val="28"/>
        </w:rPr>
        <w:t>. В 2013-2014 учебном году в городском конкурсе «Лучший школьный сайт» сайт школы отмечен в номинации «Самый познавательный сайт». Ведется работа по обновлению содержания школьного сайта, продолжается реализация возможности обращения родительской общественности к администрации посредством сети интернет через школьный форум. Также на школьном форуме функционирует раздел для размещения содержания домашних заданий и дополнительного материала по предмету «Информатика».</w:t>
      </w:r>
    </w:p>
    <w:p w:rsidR="006E4A70" w:rsidRPr="00A43CE1" w:rsidRDefault="006E4A70" w:rsidP="006E4A70">
      <w:pPr>
        <w:ind w:firstLine="720"/>
        <w:jc w:val="both"/>
        <w:rPr>
          <w:sz w:val="28"/>
          <w:szCs w:val="28"/>
        </w:rPr>
      </w:pPr>
      <w:r w:rsidRPr="00A43CE1">
        <w:rPr>
          <w:sz w:val="28"/>
          <w:szCs w:val="28"/>
        </w:rPr>
        <w:t xml:space="preserve">Наряду со школьным сайтом продолжают функционировать сайты методического объединения учителей начальных классов </w:t>
      </w:r>
      <w:hyperlink r:id="rId9" w:history="1">
        <w:r w:rsidRPr="00A43CE1">
          <w:rPr>
            <w:rStyle w:val="af0"/>
            <w:sz w:val="28"/>
            <w:szCs w:val="28"/>
          </w:rPr>
          <w:t>http://mos16.moy.su</w:t>
        </w:r>
      </w:hyperlink>
      <w:r w:rsidRPr="00A43CE1">
        <w:rPr>
          <w:sz w:val="28"/>
          <w:szCs w:val="28"/>
        </w:rPr>
        <w:t xml:space="preserve"> и сайт учителя начальных классов </w:t>
      </w:r>
      <w:hyperlink r:id="rId10" w:history="1">
        <w:r w:rsidRPr="00A43CE1">
          <w:rPr>
            <w:rStyle w:val="af0"/>
            <w:sz w:val="28"/>
            <w:szCs w:val="28"/>
          </w:rPr>
          <w:t>http://panasyuksf.moy.su</w:t>
        </w:r>
      </w:hyperlink>
      <w:r w:rsidRPr="00A43CE1">
        <w:rPr>
          <w:sz w:val="28"/>
          <w:szCs w:val="28"/>
        </w:rPr>
        <w:t>, поддержкой которых занимается учитель начальных классов Панасюк С.Ф.</w:t>
      </w:r>
    </w:p>
    <w:p w:rsidR="006E4A70" w:rsidRPr="00A43CE1" w:rsidRDefault="006E4A70" w:rsidP="006E4A70">
      <w:pPr>
        <w:ind w:firstLine="720"/>
        <w:jc w:val="both"/>
        <w:rPr>
          <w:sz w:val="28"/>
          <w:szCs w:val="28"/>
        </w:rPr>
      </w:pPr>
      <w:r w:rsidRPr="00A43CE1">
        <w:rPr>
          <w:sz w:val="28"/>
          <w:szCs w:val="28"/>
        </w:rPr>
        <w:t>На данный момент имеют место проблемы продлением лицензий антивирусного программного обеспечения и оплаты хостинга, что связано с финансированием данных статей расходов.</w:t>
      </w:r>
    </w:p>
    <w:p w:rsidR="006E4A70" w:rsidRPr="00A43CE1" w:rsidRDefault="007737B8" w:rsidP="006E4A7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3CE1">
        <w:rPr>
          <w:bCs/>
          <w:sz w:val="28"/>
          <w:szCs w:val="28"/>
        </w:rPr>
        <w:t xml:space="preserve">С 2011-2012 учебного года 14 педагогов прошли </w:t>
      </w:r>
      <w:r w:rsidR="006E4A70" w:rsidRPr="00A43CE1">
        <w:rPr>
          <w:bCs/>
          <w:sz w:val="28"/>
          <w:szCs w:val="28"/>
        </w:rPr>
        <w:t>курсы повышения квалификации п</w:t>
      </w:r>
      <w:r w:rsidRPr="00A43CE1">
        <w:rPr>
          <w:bCs/>
          <w:sz w:val="28"/>
          <w:szCs w:val="28"/>
        </w:rPr>
        <w:t>о использованию ИКТ.</w:t>
      </w:r>
    </w:p>
    <w:p w:rsidR="00B607E1" w:rsidRPr="00F86405" w:rsidRDefault="00F86405" w:rsidP="00F8640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86405">
        <w:rPr>
          <w:sz w:val="28"/>
          <w:szCs w:val="28"/>
        </w:rPr>
        <w:t xml:space="preserve">Активное участие приняли учащиеся </w:t>
      </w:r>
      <w:r>
        <w:rPr>
          <w:sz w:val="28"/>
          <w:szCs w:val="28"/>
        </w:rPr>
        <w:t xml:space="preserve">и учителя </w:t>
      </w:r>
      <w:r w:rsidRPr="00F86405">
        <w:rPr>
          <w:sz w:val="28"/>
          <w:szCs w:val="28"/>
        </w:rPr>
        <w:t>нашей школы в предметных дистанционных олимпиадах</w:t>
      </w:r>
      <w:r>
        <w:rPr>
          <w:sz w:val="28"/>
          <w:szCs w:val="28"/>
        </w:rPr>
        <w:t xml:space="preserve"> международного и областного значения, о чем говорят следующие призовые места:</w:t>
      </w:r>
    </w:p>
    <w:tbl>
      <w:tblPr>
        <w:tblW w:w="38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7"/>
        <w:gridCol w:w="1009"/>
        <w:gridCol w:w="951"/>
        <w:gridCol w:w="1767"/>
        <w:gridCol w:w="2115"/>
      </w:tblGrid>
      <w:tr w:rsidR="00166BB6" w:rsidRPr="00A43CE1">
        <w:tc>
          <w:tcPr>
            <w:tcW w:w="959" w:type="pct"/>
            <w:shd w:val="clear" w:color="auto" w:fill="auto"/>
          </w:tcPr>
          <w:p w:rsidR="00166BB6" w:rsidRPr="00A43CE1" w:rsidRDefault="00166BB6" w:rsidP="005A2F3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43CE1">
              <w:rPr>
                <w:bCs/>
                <w:sz w:val="28"/>
                <w:szCs w:val="28"/>
              </w:rPr>
              <w:t>Учебный год</w:t>
            </w:r>
          </w:p>
        </w:tc>
        <w:tc>
          <w:tcPr>
            <w:tcW w:w="698" w:type="pct"/>
            <w:shd w:val="clear" w:color="auto" w:fill="auto"/>
          </w:tcPr>
          <w:p w:rsidR="00166BB6" w:rsidRPr="00A43CE1" w:rsidRDefault="00166BB6" w:rsidP="005A2F3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43CE1">
              <w:rPr>
                <w:bCs/>
                <w:sz w:val="28"/>
                <w:szCs w:val="28"/>
              </w:rPr>
              <w:t xml:space="preserve">КИО </w:t>
            </w:r>
          </w:p>
          <w:p w:rsidR="00166BB6" w:rsidRPr="00A43CE1" w:rsidRDefault="00166BB6" w:rsidP="005A2F3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43CE1">
              <w:rPr>
                <w:bCs/>
                <w:sz w:val="28"/>
                <w:szCs w:val="28"/>
              </w:rPr>
              <w:t>учащихся</w:t>
            </w:r>
          </w:p>
        </w:tc>
        <w:tc>
          <w:tcPr>
            <w:tcW w:w="658" w:type="pct"/>
            <w:shd w:val="clear" w:color="auto" w:fill="auto"/>
          </w:tcPr>
          <w:p w:rsidR="00166BB6" w:rsidRPr="00A43CE1" w:rsidRDefault="00166BB6" w:rsidP="005A2F3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43CE1">
              <w:rPr>
                <w:bCs/>
                <w:sz w:val="28"/>
                <w:szCs w:val="28"/>
              </w:rPr>
              <w:t xml:space="preserve">КИО </w:t>
            </w:r>
          </w:p>
          <w:p w:rsidR="00166BB6" w:rsidRPr="00A43CE1" w:rsidRDefault="00166BB6" w:rsidP="005A2F3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43CE1">
              <w:rPr>
                <w:bCs/>
                <w:sz w:val="28"/>
                <w:szCs w:val="28"/>
              </w:rPr>
              <w:t>учителей</w:t>
            </w:r>
          </w:p>
        </w:tc>
        <w:tc>
          <w:tcPr>
            <w:tcW w:w="1222" w:type="pct"/>
            <w:shd w:val="clear" w:color="auto" w:fill="auto"/>
          </w:tcPr>
          <w:p w:rsidR="00166BB6" w:rsidRPr="00A43CE1" w:rsidRDefault="00166BB6" w:rsidP="005A2F3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43CE1">
              <w:rPr>
                <w:bCs/>
                <w:sz w:val="28"/>
                <w:szCs w:val="28"/>
              </w:rPr>
              <w:t xml:space="preserve">Дистанционные </w:t>
            </w:r>
          </w:p>
          <w:p w:rsidR="00166BB6" w:rsidRPr="00A43CE1" w:rsidRDefault="00166BB6" w:rsidP="005A2F3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43CE1">
              <w:rPr>
                <w:bCs/>
                <w:sz w:val="28"/>
                <w:szCs w:val="28"/>
              </w:rPr>
              <w:t xml:space="preserve">олимпиады, </w:t>
            </w:r>
          </w:p>
          <w:p w:rsidR="00166BB6" w:rsidRPr="00A43CE1" w:rsidRDefault="00166BB6" w:rsidP="005A2F3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43CE1">
              <w:rPr>
                <w:bCs/>
                <w:sz w:val="28"/>
                <w:szCs w:val="28"/>
              </w:rPr>
              <w:t xml:space="preserve">проводимые РНПЦ </w:t>
            </w:r>
          </w:p>
          <w:p w:rsidR="00166BB6" w:rsidRPr="00A43CE1" w:rsidRDefault="00166BB6" w:rsidP="005A2F3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43CE1">
              <w:rPr>
                <w:bCs/>
                <w:sz w:val="28"/>
                <w:szCs w:val="28"/>
              </w:rPr>
              <w:t>«Костанай дарыны»</w:t>
            </w:r>
          </w:p>
        </w:tc>
        <w:tc>
          <w:tcPr>
            <w:tcW w:w="1463" w:type="pct"/>
            <w:shd w:val="clear" w:color="auto" w:fill="auto"/>
          </w:tcPr>
          <w:p w:rsidR="00166BB6" w:rsidRPr="00A43CE1" w:rsidRDefault="00166BB6" w:rsidP="005A2F3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43CE1">
              <w:rPr>
                <w:bCs/>
                <w:sz w:val="28"/>
                <w:szCs w:val="28"/>
              </w:rPr>
              <w:t>Профессиональные конкурсы учителей</w:t>
            </w:r>
            <w:r w:rsidR="00D3406E">
              <w:rPr>
                <w:bCs/>
                <w:sz w:val="28"/>
                <w:szCs w:val="28"/>
              </w:rPr>
              <w:t xml:space="preserve"> с использованием ИКТ</w:t>
            </w:r>
          </w:p>
        </w:tc>
      </w:tr>
      <w:tr w:rsidR="00166BB6" w:rsidRPr="00A43CE1">
        <w:tc>
          <w:tcPr>
            <w:tcW w:w="959" w:type="pct"/>
            <w:shd w:val="clear" w:color="auto" w:fill="auto"/>
          </w:tcPr>
          <w:p w:rsidR="00166BB6" w:rsidRPr="00A43CE1" w:rsidRDefault="00166BB6" w:rsidP="005A2F3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43CE1">
              <w:rPr>
                <w:bCs/>
                <w:sz w:val="28"/>
                <w:szCs w:val="28"/>
              </w:rPr>
              <w:t>2014-2015</w:t>
            </w:r>
          </w:p>
        </w:tc>
        <w:tc>
          <w:tcPr>
            <w:tcW w:w="698" w:type="pct"/>
            <w:shd w:val="clear" w:color="auto" w:fill="auto"/>
          </w:tcPr>
          <w:p w:rsidR="00166BB6" w:rsidRPr="00A43CE1" w:rsidRDefault="00166BB6" w:rsidP="005A2F3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43CE1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658" w:type="pct"/>
            <w:shd w:val="clear" w:color="auto" w:fill="auto"/>
          </w:tcPr>
          <w:p w:rsidR="00166BB6" w:rsidRPr="00A43CE1" w:rsidRDefault="00166BB6" w:rsidP="005A2F3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43CE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22" w:type="pct"/>
            <w:shd w:val="clear" w:color="auto" w:fill="auto"/>
          </w:tcPr>
          <w:p w:rsidR="00166BB6" w:rsidRPr="00A43CE1" w:rsidRDefault="00166BB6" w:rsidP="005A2F3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43CE1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463" w:type="pct"/>
            <w:shd w:val="clear" w:color="auto" w:fill="auto"/>
          </w:tcPr>
          <w:p w:rsidR="00166BB6" w:rsidRPr="00A43CE1" w:rsidRDefault="00166BB6" w:rsidP="005A2F3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43CE1">
              <w:rPr>
                <w:bCs/>
                <w:sz w:val="28"/>
                <w:szCs w:val="28"/>
              </w:rPr>
              <w:t>6</w:t>
            </w:r>
          </w:p>
        </w:tc>
      </w:tr>
    </w:tbl>
    <w:p w:rsidR="00C970D5" w:rsidRPr="00A43CE1" w:rsidRDefault="00166BB6" w:rsidP="00166BB6">
      <w:pPr>
        <w:shd w:val="clear" w:color="auto" w:fill="FFFFFF"/>
        <w:tabs>
          <w:tab w:val="left" w:pos="530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43CE1">
        <w:rPr>
          <w:bCs/>
          <w:sz w:val="28"/>
          <w:szCs w:val="28"/>
        </w:rPr>
        <w:tab/>
      </w:r>
    </w:p>
    <w:p w:rsidR="00F134FF" w:rsidRPr="00A43CE1" w:rsidRDefault="00166BB6" w:rsidP="00BE1F93">
      <w:pPr>
        <w:ind w:firstLine="708"/>
        <w:jc w:val="both"/>
        <w:rPr>
          <w:sz w:val="28"/>
          <w:szCs w:val="28"/>
          <w:lang w:val="kk-KZ"/>
        </w:rPr>
      </w:pPr>
      <w:r w:rsidRPr="00A43CE1">
        <w:rPr>
          <w:sz w:val="28"/>
          <w:szCs w:val="28"/>
        </w:rPr>
        <w:t>Учителя информатики ежегодно участвуют в</w:t>
      </w:r>
      <w:r w:rsidRPr="00A43CE1">
        <w:rPr>
          <w:b/>
          <w:sz w:val="28"/>
          <w:szCs w:val="28"/>
        </w:rPr>
        <w:t xml:space="preserve"> </w:t>
      </w:r>
      <w:r w:rsidRPr="00A43CE1">
        <w:rPr>
          <w:sz w:val="28"/>
          <w:szCs w:val="28"/>
        </w:rPr>
        <w:t xml:space="preserve">городском мультимедийном фестивале имеют призовые места, так в 2014-2015 учебном году </w:t>
      </w:r>
      <w:r w:rsidR="00861CC0" w:rsidRPr="00A43CE1">
        <w:rPr>
          <w:sz w:val="28"/>
          <w:szCs w:val="28"/>
        </w:rPr>
        <w:t xml:space="preserve"> 3 место в номинации «3</w:t>
      </w:r>
      <w:r w:rsidR="00861CC0" w:rsidRPr="00A43CE1">
        <w:rPr>
          <w:sz w:val="28"/>
          <w:szCs w:val="28"/>
          <w:lang w:val="en-US"/>
        </w:rPr>
        <w:t>D</w:t>
      </w:r>
      <w:r w:rsidR="00861CC0" w:rsidRPr="00A43CE1">
        <w:rPr>
          <w:sz w:val="28"/>
          <w:szCs w:val="28"/>
        </w:rPr>
        <w:t xml:space="preserve"> – 2</w:t>
      </w:r>
      <w:r w:rsidR="00861CC0" w:rsidRPr="00A43CE1">
        <w:rPr>
          <w:sz w:val="28"/>
          <w:szCs w:val="28"/>
          <w:lang w:val="en-US"/>
        </w:rPr>
        <w:t>D</w:t>
      </w:r>
      <w:r w:rsidR="00861CC0" w:rsidRPr="00A43CE1">
        <w:rPr>
          <w:sz w:val="28"/>
          <w:szCs w:val="28"/>
        </w:rPr>
        <w:t xml:space="preserve"> АНИМАЦИЯ»</w:t>
      </w:r>
      <w:r w:rsidRPr="00A43CE1">
        <w:rPr>
          <w:sz w:val="28"/>
          <w:szCs w:val="28"/>
        </w:rPr>
        <w:t xml:space="preserve"> (учитель Олейник Г.Н.). </w:t>
      </w:r>
      <w:r w:rsidR="00217247" w:rsidRPr="00A43CE1">
        <w:rPr>
          <w:sz w:val="28"/>
          <w:szCs w:val="28"/>
        </w:rPr>
        <w:lastRenderedPageBreak/>
        <w:t>Участие в международной дистанционной игре</w:t>
      </w:r>
      <w:r w:rsidR="00861CC0" w:rsidRPr="00A43CE1">
        <w:rPr>
          <w:sz w:val="28"/>
          <w:szCs w:val="28"/>
        </w:rPr>
        <w:t>-конкурс</w:t>
      </w:r>
      <w:r w:rsidR="00217247" w:rsidRPr="00A43CE1">
        <w:rPr>
          <w:sz w:val="28"/>
          <w:szCs w:val="28"/>
        </w:rPr>
        <w:t>е</w:t>
      </w:r>
      <w:r w:rsidR="00861CC0" w:rsidRPr="00A43CE1">
        <w:rPr>
          <w:sz w:val="28"/>
          <w:szCs w:val="28"/>
        </w:rPr>
        <w:t xml:space="preserve">  по информатике и информационным технологиям «</w:t>
      </w:r>
      <w:r w:rsidR="00861CC0" w:rsidRPr="00A43CE1">
        <w:rPr>
          <w:sz w:val="28"/>
          <w:szCs w:val="28"/>
          <w:lang w:val="en-US"/>
        </w:rPr>
        <w:t>Bebras</w:t>
      </w:r>
      <w:r w:rsidR="00217247" w:rsidRPr="00A43CE1">
        <w:rPr>
          <w:sz w:val="28"/>
          <w:szCs w:val="28"/>
        </w:rPr>
        <w:t>» также является успешным</w:t>
      </w:r>
      <w:r w:rsidR="00986B57" w:rsidRPr="00A43CE1">
        <w:rPr>
          <w:sz w:val="28"/>
          <w:szCs w:val="28"/>
        </w:rPr>
        <w:t xml:space="preserve"> -</w:t>
      </w:r>
      <w:r w:rsidR="00217247" w:rsidRPr="00A43CE1">
        <w:rPr>
          <w:sz w:val="28"/>
          <w:szCs w:val="28"/>
        </w:rPr>
        <w:t xml:space="preserve"> 3 место у </w:t>
      </w:r>
      <w:r w:rsidR="00861CC0" w:rsidRPr="00A43CE1">
        <w:rPr>
          <w:sz w:val="28"/>
          <w:szCs w:val="28"/>
        </w:rPr>
        <w:t xml:space="preserve">2 учащихся </w:t>
      </w:r>
      <w:r w:rsidR="00217247" w:rsidRPr="00A43CE1">
        <w:rPr>
          <w:sz w:val="28"/>
          <w:szCs w:val="28"/>
        </w:rPr>
        <w:t xml:space="preserve">(учитель Винников А.Н.). </w:t>
      </w:r>
      <w:r w:rsidR="00F134FF" w:rsidRPr="00A43CE1">
        <w:rPr>
          <w:sz w:val="28"/>
          <w:szCs w:val="28"/>
        </w:rPr>
        <w:t xml:space="preserve">Международная игра </w:t>
      </w:r>
      <w:r w:rsidR="00A501A0" w:rsidRPr="00A43CE1">
        <w:rPr>
          <w:sz w:val="28"/>
          <w:szCs w:val="28"/>
        </w:rPr>
        <w:t xml:space="preserve">- </w:t>
      </w:r>
      <w:r w:rsidR="00F134FF" w:rsidRPr="00A43CE1">
        <w:rPr>
          <w:sz w:val="28"/>
          <w:szCs w:val="28"/>
        </w:rPr>
        <w:t>конкурс по информа</w:t>
      </w:r>
      <w:r w:rsidR="00DD3569" w:rsidRPr="00A43CE1">
        <w:rPr>
          <w:sz w:val="28"/>
          <w:szCs w:val="28"/>
        </w:rPr>
        <w:t xml:space="preserve">тике «Инфознайка 2015» - </w:t>
      </w:r>
      <w:r w:rsidR="00F134FF" w:rsidRPr="00A43CE1">
        <w:rPr>
          <w:sz w:val="28"/>
          <w:szCs w:val="28"/>
        </w:rPr>
        <w:t xml:space="preserve"> 5 </w:t>
      </w:r>
      <w:r w:rsidR="00DD3569" w:rsidRPr="00A43CE1">
        <w:rPr>
          <w:sz w:val="28"/>
          <w:szCs w:val="28"/>
        </w:rPr>
        <w:t>призовых мест</w:t>
      </w:r>
      <w:r w:rsidR="00F134FF" w:rsidRPr="00A43CE1">
        <w:rPr>
          <w:sz w:val="28"/>
          <w:szCs w:val="28"/>
        </w:rPr>
        <w:t>.</w:t>
      </w:r>
    </w:p>
    <w:p w:rsidR="00217247" w:rsidRPr="00A43CE1" w:rsidRDefault="00F65351" w:rsidP="00BE1F9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3CE1">
        <w:rPr>
          <w:sz w:val="28"/>
          <w:szCs w:val="28"/>
        </w:rPr>
        <w:t>Свидетельства</w:t>
      </w:r>
      <w:r w:rsidR="006E4A70" w:rsidRPr="00A43CE1">
        <w:rPr>
          <w:sz w:val="28"/>
          <w:szCs w:val="28"/>
        </w:rPr>
        <w:t xml:space="preserve"> и благодарность за подготовку к учас</w:t>
      </w:r>
      <w:r w:rsidR="00217247" w:rsidRPr="00A43CE1">
        <w:rPr>
          <w:sz w:val="28"/>
          <w:szCs w:val="28"/>
        </w:rPr>
        <w:t>тию и подготовку победителей в м</w:t>
      </w:r>
      <w:r w:rsidR="006E4A70" w:rsidRPr="00A43CE1">
        <w:rPr>
          <w:sz w:val="28"/>
          <w:szCs w:val="28"/>
        </w:rPr>
        <w:t xml:space="preserve">еждународном дистанционном блиц-турнире по </w:t>
      </w:r>
      <w:r w:rsidR="007C6BEB" w:rsidRPr="00A43CE1">
        <w:rPr>
          <w:sz w:val="28"/>
          <w:szCs w:val="28"/>
        </w:rPr>
        <w:t>общеобр</w:t>
      </w:r>
      <w:r w:rsidR="00920C2C" w:rsidRPr="00A43CE1">
        <w:rPr>
          <w:sz w:val="28"/>
          <w:szCs w:val="28"/>
        </w:rPr>
        <w:t xml:space="preserve">азовательным предметам </w:t>
      </w:r>
      <w:r w:rsidR="00712736">
        <w:rPr>
          <w:sz w:val="28"/>
          <w:szCs w:val="28"/>
        </w:rPr>
        <w:t xml:space="preserve">«Новый урок» </w:t>
      </w:r>
      <w:r w:rsidR="00920C2C" w:rsidRPr="00A43CE1">
        <w:rPr>
          <w:sz w:val="28"/>
          <w:szCs w:val="28"/>
        </w:rPr>
        <w:t xml:space="preserve">имеют  7 </w:t>
      </w:r>
      <w:r w:rsidR="007C6BEB" w:rsidRPr="00A43CE1">
        <w:rPr>
          <w:sz w:val="28"/>
          <w:szCs w:val="28"/>
        </w:rPr>
        <w:t>педагог</w:t>
      </w:r>
      <w:r w:rsidRPr="00A43CE1">
        <w:rPr>
          <w:sz w:val="28"/>
          <w:szCs w:val="28"/>
        </w:rPr>
        <w:t>ов. Свидетельства</w:t>
      </w:r>
      <w:r w:rsidR="006E4A70" w:rsidRPr="00A43CE1">
        <w:rPr>
          <w:sz w:val="28"/>
          <w:szCs w:val="28"/>
        </w:rPr>
        <w:t xml:space="preserve"> и благодарность за подготовку к участию победителей в Международной дис</w:t>
      </w:r>
      <w:r w:rsidRPr="00A43CE1">
        <w:rPr>
          <w:sz w:val="28"/>
          <w:szCs w:val="28"/>
        </w:rPr>
        <w:t xml:space="preserve">танционной олимпиаде по общеобразовательным предметам </w:t>
      </w:r>
      <w:r w:rsidR="006E4A70" w:rsidRPr="00A43CE1">
        <w:rPr>
          <w:sz w:val="28"/>
          <w:szCs w:val="28"/>
        </w:rPr>
        <w:t xml:space="preserve"> проекта «Инфоурок»</w:t>
      </w:r>
      <w:r w:rsidR="00920C2C" w:rsidRPr="00A43CE1">
        <w:rPr>
          <w:sz w:val="28"/>
          <w:szCs w:val="28"/>
        </w:rPr>
        <w:t xml:space="preserve"> имеют 9</w:t>
      </w:r>
      <w:r w:rsidRPr="00A43CE1">
        <w:rPr>
          <w:sz w:val="28"/>
          <w:szCs w:val="28"/>
        </w:rPr>
        <w:t xml:space="preserve"> педагогов</w:t>
      </w:r>
      <w:r w:rsidR="007C6BEB" w:rsidRPr="00A43CE1">
        <w:rPr>
          <w:sz w:val="28"/>
          <w:szCs w:val="28"/>
        </w:rPr>
        <w:t xml:space="preserve">. </w:t>
      </w:r>
    </w:p>
    <w:p w:rsidR="00443678" w:rsidRPr="00A43CE1" w:rsidRDefault="00F65351" w:rsidP="00BE1F9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3CE1">
        <w:rPr>
          <w:sz w:val="28"/>
          <w:szCs w:val="28"/>
        </w:rPr>
        <w:t xml:space="preserve">Учителями школы ежегодно </w:t>
      </w:r>
      <w:r w:rsidR="00AA116C">
        <w:rPr>
          <w:sz w:val="28"/>
          <w:szCs w:val="28"/>
        </w:rPr>
        <w:t>опубликовыва</w:t>
      </w:r>
      <w:r w:rsidRPr="00A43CE1">
        <w:rPr>
          <w:sz w:val="28"/>
          <w:szCs w:val="28"/>
        </w:rPr>
        <w:t>ются на сайтах Казахстана и РФ авторские р</w:t>
      </w:r>
      <w:r w:rsidR="00416E52" w:rsidRPr="00A43CE1">
        <w:rPr>
          <w:sz w:val="28"/>
          <w:szCs w:val="28"/>
        </w:rPr>
        <w:t>а</w:t>
      </w:r>
      <w:r w:rsidR="00443678" w:rsidRPr="00A43CE1">
        <w:rPr>
          <w:sz w:val="28"/>
          <w:szCs w:val="28"/>
        </w:rPr>
        <w:t>боты с получением свидетельств</w:t>
      </w:r>
      <w:r w:rsidR="00712736">
        <w:rPr>
          <w:sz w:val="28"/>
          <w:szCs w:val="28"/>
        </w:rPr>
        <w:t>, так в 2014-2015 учебном году</w:t>
      </w:r>
      <w:r w:rsidR="00443678" w:rsidRPr="00A43CE1">
        <w:rPr>
          <w:sz w:val="28"/>
          <w:szCs w:val="28"/>
        </w:rPr>
        <w:t xml:space="preserve">: </w:t>
      </w:r>
    </w:p>
    <w:p w:rsidR="006E4A70" w:rsidRPr="00A43CE1" w:rsidRDefault="006E4A70" w:rsidP="00BE1F93">
      <w:pPr>
        <w:numPr>
          <w:ilvl w:val="0"/>
          <w:numId w:val="12"/>
        </w:numPr>
        <w:jc w:val="both"/>
        <w:rPr>
          <w:sz w:val="28"/>
          <w:szCs w:val="28"/>
        </w:rPr>
      </w:pPr>
      <w:r w:rsidRPr="00A43CE1">
        <w:rPr>
          <w:sz w:val="28"/>
          <w:szCs w:val="28"/>
        </w:rPr>
        <w:t>Кадырбаева Н.Ж.</w:t>
      </w:r>
      <w:r w:rsidR="00443678" w:rsidRPr="00A43CE1">
        <w:rPr>
          <w:sz w:val="28"/>
          <w:szCs w:val="28"/>
        </w:rPr>
        <w:t xml:space="preserve"> имеет с</w:t>
      </w:r>
      <w:r w:rsidRPr="00A43CE1">
        <w:rPr>
          <w:sz w:val="28"/>
          <w:szCs w:val="28"/>
        </w:rPr>
        <w:t xml:space="preserve">видетельство о публикации авторского материала «Комплекс упражнений на закрепление времен </w:t>
      </w:r>
      <w:r w:rsidRPr="00A43CE1">
        <w:rPr>
          <w:sz w:val="28"/>
          <w:szCs w:val="28"/>
          <w:lang w:val="en-US"/>
        </w:rPr>
        <w:t>Present</w:t>
      </w:r>
      <w:r w:rsidRPr="00A43CE1">
        <w:rPr>
          <w:sz w:val="28"/>
          <w:szCs w:val="28"/>
        </w:rPr>
        <w:t>» на странице интернет-проекта «Копилка уроков- сайт для учителей» от 04.01.2015 г.</w:t>
      </w:r>
      <w:r w:rsidR="00443678" w:rsidRPr="00A43CE1">
        <w:rPr>
          <w:sz w:val="28"/>
          <w:szCs w:val="28"/>
        </w:rPr>
        <w:t>;</w:t>
      </w:r>
    </w:p>
    <w:p w:rsidR="006E4A70" w:rsidRPr="00A43CE1" w:rsidRDefault="006E4A70" w:rsidP="00BE1F93">
      <w:pPr>
        <w:numPr>
          <w:ilvl w:val="0"/>
          <w:numId w:val="12"/>
        </w:numPr>
        <w:jc w:val="both"/>
        <w:rPr>
          <w:sz w:val="28"/>
          <w:szCs w:val="28"/>
        </w:rPr>
      </w:pPr>
      <w:r w:rsidRPr="00A43CE1">
        <w:rPr>
          <w:sz w:val="28"/>
          <w:szCs w:val="28"/>
        </w:rPr>
        <w:t xml:space="preserve">Омарова Г.Б. </w:t>
      </w:r>
      <w:r w:rsidR="00443678" w:rsidRPr="00A43CE1">
        <w:rPr>
          <w:sz w:val="28"/>
          <w:szCs w:val="28"/>
        </w:rPr>
        <w:t xml:space="preserve"> имеет свидетельство о публикации в Казахстанском Интернет-журнал «Коллеги» </w:t>
      </w:r>
      <w:r w:rsidRPr="00A43CE1">
        <w:rPr>
          <w:sz w:val="28"/>
          <w:szCs w:val="28"/>
        </w:rPr>
        <w:t xml:space="preserve"> «Гостеприимный дастархан» от 23.06.2014 г.</w:t>
      </w:r>
      <w:r w:rsidR="00443678" w:rsidRPr="00A43CE1">
        <w:rPr>
          <w:sz w:val="28"/>
          <w:szCs w:val="28"/>
        </w:rPr>
        <w:t xml:space="preserve">, </w:t>
      </w:r>
      <w:r w:rsidR="00D41DC9" w:rsidRPr="00A43CE1">
        <w:rPr>
          <w:sz w:val="28"/>
          <w:szCs w:val="28"/>
        </w:rPr>
        <w:t xml:space="preserve">также </w:t>
      </w:r>
      <w:r w:rsidR="00443678" w:rsidRPr="00A43CE1">
        <w:rPr>
          <w:sz w:val="28"/>
          <w:szCs w:val="28"/>
        </w:rPr>
        <w:t>в  электронном периодическом</w:t>
      </w:r>
      <w:r w:rsidRPr="00A43CE1">
        <w:rPr>
          <w:sz w:val="28"/>
          <w:szCs w:val="28"/>
        </w:rPr>
        <w:t xml:space="preserve"> издани</w:t>
      </w:r>
      <w:r w:rsidR="00443678" w:rsidRPr="00A43CE1">
        <w:rPr>
          <w:sz w:val="28"/>
          <w:szCs w:val="28"/>
        </w:rPr>
        <w:t xml:space="preserve">и «Педагогический мир» </w:t>
      </w:r>
      <w:r w:rsidRPr="00A43CE1">
        <w:rPr>
          <w:sz w:val="28"/>
          <w:szCs w:val="28"/>
        </w:rPr>
        <w:t xml:space="preserve"> конспект урока по математике «Деление двузначного числа на однозначное» от 15.06.2014 г., свидетельство №88006, конспект урока по самопознанию «О доброжелательности» от 21.06.2014 г., свидетельство №88120.</w:t>
      </w:r>
      <w:r w:rsidR="002071F7" w:rsidRPr="00A43CE1">
        <w:rPr>
          <w:sz w:val="28"/>
          <w:szCs w:val="28"/>
        </w:rPr>
        <w:t>, на с</w:t>
      </w:r>
      <w:r w:rsidRPr="00A43CE1">
        <w:rPr>
          <w:sz w:val="28"/>
          <w:szCs w:val="28"/>
        </w:rPr>
        <w:t>айт</w:t>
      </w:r>
      <w:r w:rsidR="002071F7" w:rsidRPr="00A43CE1">
        <w:rPr>
          <w:sz w:val="28"/>
          <w:szCs w:val="28"/>
        </w:rPr>
        <w:t>е</w:t>
      </w:r>
      <w:r w:rsidRPr="00A43CE1">
        <w:rPr>
          <w:sz w:val="28"/>
          <w:szCs w:val="28"/>
        </w:rPr>
        <w:t xml:space="preserve">: </w:t>
      </w:r>
      <w:r w:rsidRPr="00A43CE1">
        <w:rPr>
          <w:sz w:val="28"/>
          <w:szCs w:val="28"/>
          <w:lang w:val="en-US"/>
        </w:rPr>
        <w:t>elp</w:t>
      </w:r>
      <w:r w:rsidRPr="00A43CE1">
        <w:rPr>
          <w:sz w:val="28"/>
          <w:szCs w:val="28"/>
        </w:rPr>
        <w:t>.</w:t>
      </w:r>
      <w:r w:rsidRPr="00A43CE1">
        <w:rPr>
          <w:sz w:val="28"/>
          <w:szCs w:val="28"/>
          <w:lang w:val="en-US"/>
        </w:rPr>
        <w:t>kz</w:t>
      </w:r>
      <w:r w:rsidR="002071F7" w:rsidRPr="00A43CE1">
        <w:rPr>
          <w:sz w:val="28"/>
          <w:szCs w:val="28"/>
        </w:rPr>
        <w:t xml:space="preserve"> в</w:t>
      </w:r>
      <w:r w:rsidRPr="00A43CE1">
        <w:rPr>
          <w:sz w:val="28"/>
          <w:szCs w:val="28"/>
        </w:rPr>
        <w:t>ыложены 4 разработки и флипчарты уроков.</w:t>
      </w:r>
    </w:p>
    <w:p w:rsidR="00443678" w:rsidRPr="00A43CE1" w:rsidRDefault="00443678" w:rsidP="00BE1F93">
      <w:pPr>
        <w:numPr>
          <w:ilvl w:val="0"/>
          <w:numId w:val="12"/>
        </w:numPr>
        <w:jc w:val="both"/>
        <w:rPr>
          <w:sz w:val="28"/>
          <w:szCs w:val="28"/>
          <w:lang w:val="kk-KZ"/>
        </w:rPr>
      </w:pPr>
      <w:r w:rsidRPr="00A43CE1">
        <w:rPr>
          <w:sz w:val="28"/>
          <w:szCs w:val="28"/>
        </w:rPr>
        <w:t xml:space="preserve">Винникова Л.В. </w:t>
      </w:r>
      <w:r w:rsidR="00B82575" w:rsidRPr="00A43CE1">
        <w:rPr>
          <w:sz w:val="28"/>
          <w:szCs w:val="28"/>
        </w:rPr>
        <w:t xml:space="preserve">выложила на </w:t>
      </w:r>
      <w:r w:rsidR="00B82575" w:rsidRPr="00A43CE1">
        <w:rPr>
          <w:sz w:val="28"/>
          <w:szCs w:val="28"/>
          <w:lang w:val="kk-KZ"/>
        </w:rPr>
        <w:t>с</w:t>
      </w:r>
      <w:r w:rsidRPr="00A43CE1">
        <w:rPr>
          <w:sz w:val="28"/>
          <w:szCs w:val="28"/>
          <w:lang w:val="kk-KZ"/>
        </w:rPr>
        <w:t>айт сетевого сообщества се</w:t>
      </w:r>
      <w:r w:rsidR="00B82575" w:rsidRPr="00A43CE1">
        <w:rPr>
          <w:sz w:val="28"/>
          <w:szCs w:val="28"/>
          <w:lang w:val="kk-KZ"/>
        </w:rPr>
        <w:t>ртифицированных учителей, статью</w:t>
      </w:r>
      <w:r w:rsidRPr="00A43CE1">
        <w:rPr>
          <w:sz w:val="28"/>
          <w:szCs w:val="28"/>
          <w:lang w:val="kk-KZ"/>
        </w:rPr>
        <w:t xml:space="preserve"> «История чести и предательства в повести Н.В.Гоголя «Тарас Бульба» и в новелле П.Мериме «Маттео Фальконе», сертификат №2, 2014 г.</w:t>
      </w:r>
      <w:r w:rsidR="00B82575" w:rsidRPr="00A43CE1">
        <w:rPr>
          <w:sz w:val="28"/>
          <w:szCs w:val="28"/>
          <w:lang w:val="kk-KZ"/>
        </w:rPr>
        <w:t xml:space="preserve">  и  статью</w:t>
      </w:r>
      <w:r w:rsidRPr="00A43CE1">
        <w:rPr>
          <w:sz w:val="28"/>
          <w:szCs w:val="28"/>
          <w:lang w:val="kk-KZ"/>
        </w:rPr>
        <w:t xml:space="preserve"> «Новые подходы в преподавании и обучении», сертификат №20, 2015 г.</w:t>
      </w:r>
    </w:p>
    <w:p w:rsidR="006E4A70" w:rsidRPr="00A43CE1" w:rsidRDefault="00DD3569" w:rsidP="00712736">
      <w:pPr>
        <w:ind w:firstLine="360"/>
        <w:jc w:val="both"/>
        <w:rPr>
          <w:bCs/>
          <w:sz w:val="28"/>
          <w:szCs w:val="28"/>
        </w:rPr>
      </w:pPr>
      <w:r w:rsidRPr="00A43CE1">
        <w:rPr>
          <w:sz w:val="28"/>
          <w:szCs w:val="28"/>
        </w:rPr>
        <w:t xml:space="preserve">На методическом совете школы был рассмотрен вопрос </w:t>
      </w:r>
      <w:r w:rsidR="006E4A70" w:rsidRPr="00A43CE1">
        <w:rPr>
          <w:sz w:val="28"/>
          <w:szCs w:val="28"/>
        </w:rPr>
        <w:t xml:space="preserve"> «Оценивание состояния и перспектив развития   </w:t>
      </w:r>
      <w:r w:rsidR="006E4A70" w:rsidRPr="00A43CE1">
        <w:rPr>
          <w:bCs/>
          <w:sz w:val="28"/>
          <w:szCs w:val="28"/>
        </w:rPr>
        <w:t xml:space="preserve">информационно-технологической компетенции </w:t>
      </w:r>
      <w:r w:rsidR="006E4A70" w:rsidRPr="00A43CE1">
        <w:rPr>
          <w:sz w:val="28"/>
          <w:szCs w:val="28"/>
        </w:rPr>
        <w:t xml:space="preserve">учителя», </w:t>
      </w:r>
      <w:r w:rsidRPr="00A43CE1">
        <w:rPr>
          <w:sz w:val="28"/>
          <w:szCs w:val="28"/>
        </w:rPr>
        <w:t xml:space="preserve">и в каникулярное время проводились семинары, такие как </w:t>
      </w:r>
      <w:r w:rsidR="006E4A70" w:rsidRPr="00A43CE1">
        <w:rPr>
          <w:bCs/>
          <w:sz w:val="28"/>
          <w:szCs w:val="28"/>
        </w:rPr>
        <w:t xml:space="preserve"> «Создание личного информац</w:t>
      </w:r>
      <w:r w:rsidRPr="00A43CE1">
        <w:rPr>
          <w:bCs/>
          <w:sz w:val="28"/>
          <w:szCs w:val="28"/>
        </w:rPr>
        <w:t>ионного пространства учителя»,</w:t>
      </w:r>
      <w:r w:rsidR="00F559E2" w:rsidRPr="00A43CE1">
        <w:rPr>
          <w:bCs/>
          <w:sz w:val="28"/>
          <w:szCs w:val="28"/>
        </w:rPr>
        <w:t xml:space="preserve"> «Создание  и активное функционирование сайтов МО», семинаров-тренингов по изучению нового ПО для интерактивного оборудования и технологии создания сайта учителя.</w:t>
      </w:r>
    </w:p>
    <w:p w:rsidR="006E4A70" w:rsidRPr="00A43CE1" w:rsidRDefault="006E4A70" w:rsidP="00BE1F93">
      <w:pPr>
        <w:jc w:val="both"/>
        <w:rPr>
          <w:sz w:val="28"/>
          <w:szCs w:val="28"/>
        </w:rPr>
      </w:pPr>
    </w:p>
    <w:p w:rsidR="006E4A70" w:rsidRPr="00A43CE1" w:rsidRDefault="006E4A70" w:rsidP="00BE1F93">
      <w:pPr>
        <w:snapToGrid w:val="0"/>
        <w:jc w:val="both"/>
        <w:rPr>
          <w:b/>
          <w:sz w:val="28"/>
          <w:szCs w:val="28"/>
        </w:rPr>
      </w:pPr>
    </w:p>
    <w:p w:rsidR="00F07783" w:rsidRPr="00A43CE1" w:rsidRDefault="00F07783" w:rsidP="00BE1F93">
      <w:pPr>
        <w:pStyle w:val="ListParagraph"/>
        <w:ind w:left="0"/>
        <w:jc w:val="both"/>
        <w:rPr>
          <w:sz w:val="28"/>
          <w:szCs w:val="28"/>
        </w:rPr>
      </w:pPr>
    </w:p>
    <w:sectPr w:rsidR="00F07783" w:rsidRPr="00A43CE1" w:rsidSect="00BD6EF1">
      <w:pgSz w:w="11906" w:h="16838"/>
      <w:pgMar w:top="1134" w:right="850" w:bottom="426" w:left="1701" w:header="708" w:footer="708" w:gutter="0"/>
      <w:pgBorders w:display="firstPage"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40D" w:rsidRDefault="001B440D" w:rsidP="007A7A0B">
      <w:r>
        <w:separator/>
      </w:r>
    </w:p>
  </w:endnote>
  <w:endnote w:type="continuationSeparator" w:id="0">
    <w:p w:rsidR="001B440D" w:rsidRDefault="001B440D" w:rsidP="007A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40D" w:rsidRDefault="001B440D" w:rsidP="007A7A0B">
      <w:r>
        <w:separator/>
      </w:r>
    </w:p>
  </w:footnote>
  <w:footnote w:type="continuationSeparator" w:id="0">
    <w:p w:rsidR="001B440D" w:rsidRDefault="001B440D" w:rsidP="007A7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22596"/>
    <w:multiLevelType w:val="hybridMultilevel"/>
    <w:tmpl w:val="6C7E86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6F4E9E"/>
    <w:multiLevelType w:val="hybridMultilevel"/>
    <w:tmpl w:val="90A6C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438E5"/>
    <w:multiLevelType w:val="hybridMultilevel"/>
    <w:tmpl w:val="B37AC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654D6"/>
    <w:multiLevelType w:val="hybridMultilevel"/>
    <w:tmpl w:val="B1B4F3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771263"/>
    <w:multiLevelType w:val="hybridMultilevel"/>
    <w:tmpl w:val="785CF7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7111DA"/>
    <w:multiLevelType w:val="hybridMultilevel"/>
    <w:tmpl w:val="18643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F0890"/>
    <w:multiLevelType w:val="hybridMultilevel"/>
    <w:tmpl w:val="1C86C7B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0FE5FD5"/>
    <w:multiLevelType w:val="hybridMultilevel"/>
    <w:tmpl w:val="7CF64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D48C5"/>
    <w:multiLevelType w:val="hybridMultilevel"/>
    <w:tmpl w:val="0220D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A2137"/>
    <w:multiLevelType w:val="hybridMultilevel"/>
    <w:tmpl w:val="C892F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1734D"/>
    <w:multiLevelType w:val="hybridMultilevel"/>
    <w:tmpl w:val="26665C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CB44DE"/>
    <w:multiLevelType w:val="hybridMultilevel"/>
    <w:tmpl w:val="FCBEA6A2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11"/>
  </w:num>
  <w:num w:numId="8">
    <w:abstractNumId w:val="3"/>
  </w:num>
  <w:num w:numId="9">
    <w:abstractNumId w:val="4"/>
  </w:num>
  <w:num w:numId="10">
    <w:abstractNumId w:val="0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F6"/>
    <w:rsid w:val="000011A2"/>
    <w:rsid w:val="00012B05"/>
    <w:rsid w:val="00040BBF"/>
    <w:rsid w:val="000513F8"/>
    <w:rsid w:val="000D03B1"/>
    <w:rsid w:val="0011420A"/>
    <w:rsid w:val="00166BB6"/>
    <w:rsid w:val="00166C2C"/>
    <w:rsid w:val="001801DB"/>
    <w:rsid w:val="001B3FFE"/>
    <w:rsid w:val="001B4111"/>
    <w:rsid w:val="001B440D"/>
    <w:rsid w:val="001D2DA1"/>
    <w:rsid w:val="001D7803"/>
    <w:rsid w:val="001F3DE9"/>
    <w:rsid w:val="0020526F"/>
    <w:rsid w:val="002071F7"/>
    <w:rsid w:val="00207B23"/>
    <w:rsid w:val="00212516"/>
    <w:rsid w:val="00217247"/>
    <w:rsid w:val="002360C6"/>
    <w:rsid w:val="00243243"/>
    <w:rsid w:val="002C00A0"/>
    <w:rsid w:val="003000FB"/>
    <w:rsid w:val="00314564"/>
    <w:rsid w:val="00322B45"/>
    <w:rsid w:val="003238D0"/>
    <w:rsid w:val="00323AFD"/>
    <w:rsid w:val="00337E69"/>
    <w:rsid w:val="003575AF"/>
    <w:rsid w:val="00377AD0"/>
    <w:rsid w:val="0040623C"/>
    <w:rsid w:val="00416E52"/>
    <w:rsid w:val="004312E4"/>
    <w:rsid w:val="0044171B"/>
    <w:rsid w:val="00442C34"/>
    <w:rsid w:val="00443678"/>
    <w:rsid w:val="00473698"/>
    <w:rsid w:val="004B5E4B"/>
    <w:rsid w:val="004D501B"/>
    <w:rsid w:val="004E4F97"/>
    <w:rsid w:val="004F5807"/>
    <w:rsid w:val="00551374"/>
    <w:rsid w:val="00570504"/>
    <w:rsid w:val="00581ABC"/>
    <w:rsid w:val="00592CC7"/>
    <w:rsid w:val="005A2F38"/>
    <w:rsid w:val="005A58F1"/>
    <w:rsid w:val="005C717F"/>
    <w:rsid w:val="005E73A4"/>
    <w:rsid w:val="006037E6"/>
    <w:rsid w:val="006149E6"/>
    <w:rsid w:val="0061713F"/>
    <w:rsid w:val="0062745F"/>
    <w:rsid w:val="00633010"/>
    <w:rsid w:val="006605F8"/>
    <w:rsid w:val="006E41F7"/>
    <w:rsid w:val="006E4A70"/>
    <w:rsid w:val="00712736"/>
    <w:rsid w:val="00745F9E"/>
    <w:rsid w:val="007737B8"/>
    <w:rsid w:val="007A7A0B"/>
    <w:rsid w:val="007B0FC7"/>
    <w:rsid w:val="007C6BEB"/>
    <w:rsid w:val="007D0802"/>
    <w:rsid w:val="007D4AF7"/>
    <w:rsid w:val="0080488B"/>
    <w:rsid w:val="00835B2D"/>
    <w:rsid w:val="0084435B"/>
    <w:rsid w:val="00861CC0"/>
    <w:rsid w:val="008B43A7"/>
    <w:rsid w:val="008C5DA6"/>
    <w:rsid w:val="008C7021"/>
    <w:rsid w:val="008D37D7"/>
    <w:rsid w:val="008F2360"/>
    <w:rsid w:val="00904E10"/>
    <w:rsid w:val="00920C2C"/>
    <w:rsid w:val="009325A5"/>
    <w:rsid w:val="00961932"/>
    <w:rsid w:val="00966FB8"/>
    <w:rsid w:val="00982328"/>
    <w:rsid w:val="00984ED1"/>
    <w:rsid w:val="00986B57"/>
    <w:rsid w:val="009A1487"/>
    <w:rsid w:val="009A2B89"/>
    <w:rsid w:val="009A7246"/>
    <w:rsid w:val="009A7B82"/>
    <w:rsid w:val="009B05E9"/>
    <w:rsid w:val="009D66C6"/>
    <w:rsid w:val="009D6E4C"/>
    <w:rsid w:val="009F58A2"/>
    <w:rsid w:val="00A1325D"/>
    <w:rsid w:val="00A24845"/>
    <w:rsid w:val="00A25353"/>
    <w:rsid w:val="00A43CE1"/>
    <w:rsid w:val="00A501A0"/>
    <w:rsid w:val="00A738F4"/>
    <w:rsid w:val="00A81F83"/>
    <w:rsid w:val="00AA116C"/>
    <w:rsid w:val="00B13895"/>
    <w:rsid w:val="00B2174E"/>
    <w:rsid w:val="00B44D0F"/>
    <w:rsid w:val="00B607E1"/>
    <w:rsid w:val="00B656CA"/>
    <w:rsid w:val="00B75361"/>
    <w:rsid w:val="00B82575"/>
    <w:rsid w:val="00BB03D8"/>
    <w:rsid w:val="00BC43CA"/>
    <w:rsid w:val="00BC4BC3"/>
    <w:rsid w:val="00BD6EF1"/>
    <w:rsid w:val="00BE1F93"/>
    <w:rsid w:val="00BE35D7"/>
    <w:rsid w:val="00C00D58"/>
    <w:rsid w:val="00C04D7D"/>
    <w:rsid w:val="00C356B1"/>
    <w:rsid w:val="00C96553"/>
    <w:rsid w:val="00C970D5"/>
    <w:rsid w:val="00CB2A80"/>
    <w:rsid w:val="00CB4778"/>
    <w:rsid w:val="00CB644A"/>
    <w:rsid w:val="00CC08BB"/>
    <w:rsid w:val="00CC45EE"/>
    <w:rsid w:val="00CD1F44"/>
    <w:rsid w:val="00CD444D"/>
    <w:rsid w:val="00CE390B"/>
    <w:rsid w:val="00CE5970"/>
    <w:rsid w:val="00D3406E"/>
    <w:rsid w:val="00D41DC9"/>
    <w:rsid w:val="00D51AAA"/>
    <w:rsid w:val="00DC6F96"/>
    <w:rsid w:val="00DD3569"/>
    <w:rsid w:val="00E6455B"/>
    <w:rsid w:val="00E83223"/>
    <w:rsid w:val="00EA65F0"/>
    <w:rsid w:val="00EA6F97"/>
    <w:rsid w:val="00ED0EE8"/>
    <w:rsid w:val="00ED15F6"/>
    <w:rsid w:val="00F07783"/>
    <w:rsid w:val="00F134FF"/>
    <w:rsid w:val="00F17B10"/>
    <w:rsid w:val="00F559E2"/>
    <w:rsid w:val="00F65351"/>
    <w:rsid w:val="00F730C9"/>
    <w:rsid w:val="00F73525"/>
    <w:rsid w:val="00F86405"/>
    <w:rsid w:val="00FA3583"/>
    <w:rsid w:val="00FD6F43"/>
    <w:rsid w:val="00FD6FB2"/>
    <w:rsid w:val="00FE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3F162D91-176D-4392-ABB0-03054720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99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ED1"/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basedOn w:val="a"/>
    <w:next w:val="a"/>
    <w:qFormat/>
    <w:locked/>
    <w:rsid w:val="00F17B10"/>
    <w:pPr>
      <w:keepNext/>
      <w:jc w:val="center"/>
      <w:outlineLvl w:val="1"/>
    </w:pPr>
    <w:rPr>
      <w:b/>
      <w:szCs w:val="20"/>
      <w:lang w:eastAsia="ru-RU"/>
    </w:rPr>
  </w:style>
  <w:style w:type="character" w:default="1" w:styleId="a0">
    <w:name w:val="Default Paragraph Font"/>
    <w:aliases w:val=" Знак Знак4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styleId="a4">
    <w:name w:val="Emphasis"/>
    <w:qFormat/>
    <w:rsid w:val="00984ED1"/>
    <w:rPr>
      <w:rFonts w:cs="Times New Roman"/>
      <w:i/>
      <w:iCs/>
    </w:rPr>
  </w:style>
  <w:style w:type="paragraph" w:customStyle="1" w:styleId="NoSpacing">
    <w:name w:val="No Spacing"/>
    <w:link w:val="NoSpacingChar"/>
    <w:rsid w:val="00984ED1"/>
    <w:rPr>
      <w:sz w:val="22"/>
      <w:szCs w:val="22"/>
      <w:lang w:eastAsia="en-US"/>
    </w:rPr>
  </w:style>
  <w:style w:type="character" w:customStyle="1" w:styleId="NoSpacingChar">
    <w:name w:val="No Spacing Char"/>
    <w:link w:val="NoSpacing"/>
    <w:locked/>
    <w:rsid w:val="00984ED1"/>
    <w:rPr>
      <w:rFonts w:cs="Times New Roman"/>
      <w:sz w:val="22"/>
      <w:szCs w:val="22"/>
      <w:lang w:val="ru-RU" w:eastAsia="en-US" w:bidi="ar-SA"/>
    </w:rPr>
  </w:style>
  <w:style w:type="paragraph" w:customStyle="1" w:styleId="Quote">
    <w:name w:val="Quote"/>
    <w:basedOn w:val="a"/>
    <w:next w:val="a"/>
    <w:link w:val="QuoteChar"/>
    <w:rsid w:val="00984ED1"/>
    <w:rPr>
      <w:i/>
      <w:iCs/>
      <w:color w:val="000000"/>
    </w:rPr>
  </w:style>
  <w:style w:type="character" w:customStyle="1" w:styleId="QuoteChar">
    <w:name w:val="Quote Char"/>
    <w:link w:val="Quote"/>
    <w:locked/>
    <w:rsid w:val="00984ED1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IntenseQuote">
    <w:name w:val="Intense Quote"/>
    <w:basedOn w:val="a"/>
    <w:next w:val="a"/>
    <w:link w:val="IntenseQuoteChar"/>
    <w:rsid w:val="00984ED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locked/>
    <w:rsid w:val="00984ED1"/>
    <w:rPr>
      <w:rFonts w:ascii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SubtleReference">
    <w:name w:val="Subtle Reference"/>
    <w:rsid w:val="00984ED1"/>
    <w:rPr>
      <w:rFonts w:cs="Times New Roman"/>
      <w:smallCaps/>
      <w:color w:val="auto"/>
      <w:u w:val="single"/>
    </w:rPr>
  </w:style>
  <w:style w:type="paragraph" w:customStyle="1" w:styleId="a5">
    <w:name w:val="Содержимое таблицы"/>
    <w:basedOn w:val="a"/>
    <w:rsid w:val="00ED15F6"/>
    <w:pPr>
      <w:widowControl w:val="0"/>
      <w:suppressLineNumbers/>
      <w:suppressAutoHyphens/>
    </w:pPr>
    <w:rPr>
      <w:kern w:val="1"/>
    </w:rPr>
  </w:style>
  <w:style w:type="paragraph" w:customStyle="1" w:styleId="ListParagraph">
    <w:name w:val="List Paragraph"/>
    <w:basedOn w:val="a"/>
    <w:rsid w:val="005C717F"/>
    <w:pPr>
      <w:ind w:left="720"/>
    </w:pPr>
  </w:style>
  <w:style w:type="paragraph" w:customStyle="1" w:styleId="1">
    <w:name w:val="Название1"/>
    <w:basedOn w:val="a"/>
    <w:rsid w:val="005C717F"/>
    <w:pPr>
      <w:widowControl w:val="0"/>
      <w:suppressLineNumbers/>
      <w:suppressAutoHyphens/>
      <w:spacing w:before="120" w:after="120"/>
    </w:pPr>
    <w:rPr>
      <w:i/>
      <w:iCs/>
      <w:kern w:val="1"/>
    </w:rPr>
  </w:style>
  <w:style w:type="table" w:styleId="a6">
    <w:name w:val="Table Grid"/>
    <w:basedOn w:val="a2"/>
    <w:rsid w:val="00581A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966FB8"/>
    <w:pPr>
      <w:widowControl w:val="0"/>
      <w:suppressAutoHyphens/>
    </w:pPr>
    <w:rPr>
      <w:kern w:val="1"/>
    </w:rPr>
  </w:style>
  <w:style w:type="character" w:styleId="a7">
    <w:name w:val="Strong"/>
    <w:qFormat/>
    <w:rsid w:val="00966FB8"/>
    <w:rPr>
      <w:rFonts w:cs="Times New Roman"/>
      <w:b/>
      <w:bCs/>
    </w:rPr>
  </w:style>
  <w:style w:type="paragraph" w:styleId="a8">
    <w:name w:val="Balloon Text"/>
    <w:basedOn w:val="a"/>
    <w:link w:val="a9"/>
    <w:semiHidden/>
    <w:rsid w:val="007D08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7D0802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autoRedefine/>
    <w:rsid w:val="009325A5"/>
    <w:pPr>
      <w:spacing w:after="160" w:line="240" w:lineRule="exact"/>
    </w:pPr>
    <w:rPr>
      <w:rFonts w:eastAsia="SimSun"/>
      <w:b/>
      <w:bCs/>
      <w:sz w:val="28"/>
      <w:szCs w:val="28"/>
      <w:lang w:val="en-US"/>
    </w:rPr>
  </w:style>
  <w:style w:type="paragraph" w:styleId="aa">
    <w:name w:val="header"/>
    <w:basedOn w:val="a"/>
    <w:link w:val="ab"/>
    <w:rsid w:val="007A7A0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locked/>
    <w:rsid w:val="007A7A0B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rsid w:val="007A7A0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locked/>
    <w:rsid w:val="007A7A0B"/>
    <w:rPr>
      <w:rFonts w:ascii="Times New Roman" w:hAnsi="Times New Roman" w:cs="Times New Roman"/>
      <w:sz w:val="24"/>
      <w:szCs w:val="24"/>
    </w:rPr>
  </w:style>
  <w:style w:type="paragraph" w:customStyle="1" w:styleId="a1">
    <w:basedOn w:val="a"/>
    <w:link w:val="a0"/>
    <w:autoRedefine/>
    <w:rsid w:val="00323AFD"/>
    <w:pPr>
      <w:spacing w:after="160" w:line="240" w:lineRule="exact"/>
    </w:pPr>
    <w:rPr>
      <w:rFonts w:eastAsia="SimSun"/>
      <w:b/>
      <w:sz w:val="28"/>
      <w:lang w:val="en-US"/>
    </w:rPr>
  </w:style>
  <w:style w:type="paragraph" w:styleId="ae">
    <w:name w:val="Normal (Web)"/>
    <w:basedOn w:val="a"/>
    <w:rsid w:val="00982328"/>
    <w:pPr>
      <w:spacing w:before="100" w:beforeAutospacing="1" w:after="100" w:afterAutospacing="1" w:line="240" w:lineRule="atLeast"/>
    </w:pPr>
    <w:rPr>
      <w:rFonts w:ascii="Arial" w:hAnsi="Arial" w:cs="Arial"/>
      <w:color w:val="282828"/>
      <w:sz w:val="20"/>
      <w:szCs w:val="20"/>
      <w:lang w:eastAsia="ru-RU"/>
    </w:rPr>
  </w:style>
  <w:style w:type="paragraph" w:customStyle="1" w:styleId="af">
    <w:name w:val=" Знак Знак Знак Знак"/>
    <w:basedOn w:val="a"/>
    <w:autoRedefine/>
    <w:rsid w:val="006E4A70"/>
    <w:pPr>
      <w:spacing w:after="160" w:line="240" w:lineRule="exact"/>
    </w:pPr>
    <w:rPr>
      <w:rFonts w:eastAsia="SimSun"/>
      <w:b/>
      <w:sz w:val="28"/>
      <w:lang w:val="en-US"/>
    </w:rPr>
  </w:style>
  <w:style w:type="character" w:styleId="af0">
    <w:name w:val="Hyperlink"/>
    <w:rsid w:val="006E4A70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212516"/>
    <w:pPr>
      <w:spacing w:after="120"/>
    </w:pPr>
    <w:rPr>
      <w:lang w:eastAsia="ru-RU"/>
    </w:rPr>
  </w:style>
  <w:style w:type="character" w:customStyle="1" w:styleId="af2">
    <w:name w:val="Основной текст Знак"/>
    <w:link w:val="af1"/>
    <w:uiPriority w:val="99"/>
    <w:rsid w:val="0021251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t-sch16.k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panasyuksf.moy.s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s16.moy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2184</Words>
  <Characters>16973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*</Company>
  <LinksUpToDate>false</LinksUpToDate>
  <CharactersWithSpaces>19119</CharactersWithSpaces>
  <SharedDoc>false</SharedDoc>
  <HLinks>
    <vt:vector size="18" baseType="variant">
      <vt:variant>
        <vt:i4>5898266</vt:i4>
      </vt:variant>
      <vt:variant>
        <vt:i4>6</vt:i4>
      </vt:variant>
      <vt:variant>
        <vt:i4>0</vt:i4>
      </vt:variant>
      <vt:variant>
        <vt:i4>5</vt:i4>
      </vt:variant>
      <vt:variant>
        <vt:lpwstr>http://panasyuksf.moy.su/</vt:lpwstr>
      </vt:variant>
      <vt:variant>
        <vt:lpwstr/>
      </vt:variant>
      <vt:variant>
        <vt:i4>4915277</vt:i4>
      </vt:variant>
      <vt:variant>
        <vt:i4>3</vt:i4>
      </vt:variant>
      <vt:variant>
        <vt:i4>0</vt:i4>
      </vt:variant>
      <vt:variant>
        <vt:i4>5</vt:i4>
      </vt:variant>
      <vt:variant>
        <vt:lpwstr>http://mos16.moy.su/</vt:lpwstr>
      </vt:variant>
      <vt:variant>
        <vt:lpwstr/>
      </vt:variant>
      <vt:variant>
        <vt:i4>6094929</vt:i4>
      </vt:variant>
      <vt:variant>
        <vt:i4>0</vt:i4>
      </vt:variant>
      <vt:variant>
        <vt:i4>0</vt:i4>
      </vt:variant>
      <vt:variant>
        <vt:i4>5</vt:i4>
      </vt:variant>
      <vt:variant>
        <vt:lpwstr>http://kst-sch16.kz/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Издательский комплекс</dc:creator>
  <cp:keywords/>
  <dc:description/>
  <cp:lastModifiedBy>Алексей Винников</cp:lastModifiedBy>
  <cp:revision>2</cp:revision>
  <cp:lastPrinted>2016-04-16T09:39:00Z</cp:lastPrinted>
  <dcterms:created xsi:type="dcterms:W3CDTF">2017-12-21T15:17:00Z</dcterms:created>
  <dcterms:modified xsi:type="dcterms:W3CDTF">2017-12-21T15:17:00Z</dcterms:modified>
</cp:coreProperties>
</file>